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0612D" w14:textId="77777777" w:rsidR="00A07927" w:rsidRDefault="00134DCF" w:rsidP="00F9241C">
      <w:pPr>
        <w:adjustRightInd w:val="0"/>
        <w:snapToGrid w:val="0"/>
        <w:spacing w:line="640" w:lineRule="atLeast"/>
        <w:jc w:val="center"/>
        <w:rPr>
          <w:rFonts w:ascii="彩虹小标宋" w:eastAsia="彩虹小标宋"/>
          <w:sz w:val="44"/>
        </w:rPr>
      </w:pPr>
      <w:r>
        <w:rPr>
          <w:rFonts w:ascii="彩虹小标宋" w:eastAsia="彩虹小标宋" w:hint="eastAsia"/>
          <w:sz w:val="44"/>
        </w:rPr>
        <w:t>关于启动本外币合一银行结算账户体系</w:t>
      </w:r>
    </w:p>
    <w:p w14:paraId="524C9D08" w14:textId="471B26E8" w:rsidR="002A1254" w:rsidRDefault="00134DCF" w:rsidP="00F9241C">
      <w:pPr>
        <w:adjustRightInd w:val="0"/>
        <w:snapToGrid w:val="0"/>
        <w:spacing w:line="640" w:lineRule="atLeast"/>
        <w:jc w:val="center"/>
        <w:rPr>
          <w:rFonts w:ascii="彩虹小标宋" w:eastAsia="彩虹小标宋"/>
          <w:sz w:val="44"/>
        </w:rPr>
      </w:pPr>
      <w:r>
        <w:rPr>
          <w:rFonts w:ascii="彩虹小标宋" w:eastAsia="彩虹小标宋" w:hint="eastAsia"/>
          <w:sz w:val="44"/>
        </w:rPr>
        <w:t>试点的公告</w:t>
      </w:r>
    </w:p>
    <w:p w14:paraId="4E727314" w14:textId="77777777" w:rsidR="00D75EA2" w:rsidRPr="00A6112E" w:rsidRDefault="00D75EA2" w:rsidP="00F9241C">
      <w:pPr>
        <w:adjustRightInd w:val="0"/>
        <w:snapToGrid w:val="0"/>
        <w:spacing w:line="640" w:lineRule="atLeast"/>
        <w:jc w:val="center"/>
        <w:rPr>
          <w:rFonts w:ascii="彩虹小标宋" w:eastAsia="彩虹小标宋"/>
          <w:sz w:val="44"/>
        </w:rPr>
      </w:pPr>
    </w:p>
    <w:p w14:paraId="603111B3" w14:textId="6B680E80" w:rsidR="00131915" w:rsidRDefault="00131915" w:rsidP="00131915">
      <w:pPr>
        <w:spacing w:line="560" w:lineRule="exact"/>
        <w:rPr>
          <w:rFonts w:ascii="彩虹粗仿宋" w:eastAsia="彩虹粗仿宋"/>
          <w:sz w:val="32"/>
          <w:szCs w:val="32"/>
        </w:rPr>
      </w:pPr>
      <w:r>
        <w:rPr>
          <w:rFonts w:ascii="彩虹粗仿宋" w:eastAsia="彩虹粗仿宋" w:hint="eastAsia"/>
          <w:sz w:val="32"/>
          <w:szCs w:val="32"/>
        </w:rPr>
        <w:t>尊敬的客户：</w:t>
      </w:r>
    </w:p>
    <w:p w14:paraId="049FC5BF" w14:textId="5173E771" w:rsidR="00D164E3" w:rsidRDefault="00D164E3" w:rsidP="00311614">
      <w:pPr>
        <w:spacing w:line="560" w:lineRule="exact"/>
        <w:ind w:firstLineChars="200" w:firstLine="640"/>
        <w:rPr>
          <w:rFonts w:ascii="彩虹粗仿宋" w:eastAsia="彩虹粗仿宋"/>
          <w:sz w:val="32"/>
          <w:szCs w:val="32"/>
        </w:rPr>
      </w:pPr>
      <w:r>
        <w:rPr>
          <w:rFonts w:ascii="彩虹粗仿宋" w:eastAsia="彩虹粗仿宋" w:hint="eastAsia"/>
          <w:sz w:val="32"/>
          <w:szCs w:val="32"/>
        </w:rPr>
        <w:t>根据中国人民银行的部署，自2</w:t>
      </w:r>
      <w:r>
        <w:rPr>
          <w:rFonts w:ascii="彩虹粗仿宋" w:eastAsia="彩虹粗仿宋"/>
          <w:sz w:val="32"/>
          <w:szCs w:val="32"/>
        </w:rPr>
        <w:t>022</w:t>
      </w:r>
      <w:r>
        <w:rPr>
          <w:rFonts w:ascii="彩虹粗仿宋" w:eastAsia="彩虹粗仿宋" w:hint="eastAsia"/>
          <w:sz w:val="32"/>
          <w:szCs w:val="32"/>
        </w:rPr>
        <w:t>年1</w:t>
      </w:r>
      <w:r>
        <w:rPr>
          <w:rFonts w:ascii="彩虹粗仿宋" w:eastAsia="彩虹粗仿宋"/>
          <w:sz w:val="32"/>
          <w:szCs w:val="32"/>
        </w:rPr>
        <w:t>2</w:t>
      </w:r>
      <w:r>
        <w:rPr>
          <w:rFonts w:ascii="彩虹粗仿宋" w:eastAsia="彩虹粗仿宋" w:hint="eastAsia"/>
          <w:sz w:val="32"/>
          <w:szCs w:val="32"/>
        </w:rPr>
        <w:t>月1</w:t>
      </w:r>
      <w:r>
        <w:rPr>
          <w:rFonts w:ascii="彩虹粗仿宋" w:eastAsia="彩虹粗仿宋"/>
          <w:sz w:val="32"/>
          <w:szCs w:val="32"/>
        </w:rPr>
        <w:t>9</w:t>
      </w:r>
      <w:r w:rsidR="0024037D">
        <w:rPr>
          <w:rFonts w:ascii="彩虹粗仿宋" w:eastAsia="彩虹粗仿宋" w:hint="eastAsia"/>
          <w:sz w:val="32"/>
          <w:szCs w:val="32"/>
        </w:rPr>
        <w:t>日起，我行在上海自由贸易试验区</w:t>
      </w:r>
      <w:r>
        <w:rPr>
          <w:rFonts w:ascii="彩虹粗仿宋" w:eastAsia="彩虹粗仿宋" w:hint="eastAsia"/>
          <w:sz w:val="32"/>
          <w:szCs w:val="32"/>
        </w:rPr>
        <w:t>5</w:t>
      </w:r>
      <w:r>
        <w:rPr>
          <w:rFonts w:ascii="彩虹粗仿宋" w:eastAsia="彩虹粗仿宋"/>
          <w:sz w:val="32"/>
          <w:szCs w:val="32"/>
        </w:rPr>
        <w:t>3</w:t>
      </w:r>
      <w:r>
        <w:rPr>
          <w:rFonts w:ascii="彩虹粗仿宋" w:eastAsia="彩虹粗仿宋" w:hint="eastAsia"/>
          <w:sz w:val="32"/>
          <w:szCs w:val="32"/>
        </w:rPr>
        <w:t>个银行网点开展本外币合一银行结算账户体系试点。现将相关事项公告如下：</w:t>
      </w:r>
    </w:p>
    <w:p w14:paraId="5580D90B" w14:textId="6B100803" w:rsidR="00131915" w:rsidRPr="004B2E39" w:rsidRDefault="004B2E39" w:rsidP="004B2E39">
      <w:pPr>
        <w:spacing w:line="560" w:lineRule="exact"/>
        <w:ind w:firstLine="640"/>
        <w:rPr>
          <w:rFonts w:ascii="彩虹粗仿宋" w:eastAsia="彩虹粗仿宋"/>
          <w:sz w:val="32"/>
          <w:szCs w:val="32"/>
        </w:rPr>
      </w:pPr>
      <w:r w:rsidRPr="004B2E39">
        <w:rPr>
          <w:rFonts w:ascii="彩虹粗仿宋" w:eastAsia="彩虹粗仿宋" w:hint="eastAsia"/>
          <w:sz w:val="32"/>
          <w:szCs w:val="32"/>
        </w:rPr>
        <w:t>一、自2</w:t>
      </w:r>
      <w:r w:rsidRPr="004B2E39">
        <w:rPr>
          <w:rFonts w:ascii="彩虹粗仿宋" w:eastAsia="彩虹粗仿宋"/>
          <w:sz w:val="32"/>
          <w:szCs w:val="32"/>
        </w:rPr>
        <w:t>022</w:t>
      </w:r>
      <w:r w:rsidRPr="004B2E39">
        <w:rPr>
          <w:rFonts w:ascii="彩虹粗仿宋" w:eastAsia="彩虹粗仿宋" w:hint="eastAsia"/>
          <w:sz w:val="32"/>
          <w:szCs w:val="32"/>
        </w:rPr>
        <w:t>年1</w:t>
      </w:r>
      <w:r w:rsidRPr="004B2E39">
        <w:rPr>
          <w:rFonts w:ascii="彩虹粗仿宋" w:eastAsia="彩虹粗仿宋"/>
          <w:sz w:val="32"/>
          <w:szCs w:val="32"/>
        </w:rPr>
        <w:t>2</w:t>
      </w:r>
      <w:r w:rsidRPr="004B2E39">
        <w:rPr>
          <w:rFonts w:ascii="彩虹粗仿宋" w:eastAsia="彩虹粗仿宋" w:hint="eastAsia"/>
          <w:sz w:val="32"/>
          <w:szCs w:val="32"/>
        </w:rPr>
        <w:t>月1</w:t>
      </w:r>
      <w:r w:rsidRPr="004B2E39">
        <w:rPr>
          <w:rFonts w:ascii="彩虹粗仿宋" w:eastAsia="彩虹粗仿宋"/>
          <w:sz w:val="32"/>
          <w:szCs w:val="32"/>
        </w:rPr>
        <w:t>9</w:t>
      </w:r>
      <w:r w:rsidRPr="004B2E39">
        <w:rPr>
          <w:rFonts w:ascii="彩虹粗仿宋" w:eastAsia="彩虹粗仿宋" w:hint="eastAsia"/>
          <w:sz w:val="32"/>
          <w:szCs w:val="32"/>
        </w:rPr>
        <w:t>日起，单位和个人可按规定向试点银行申请开立多币种银行结算账户，用于管理本外币资金，也可以继续通过开立单币种银行结算账户，分别管理人民币资金和外币资金。</w:t>
      </w:r>
    </w:p>
    <w:p w14:paraId="3EC488AB" w14:textId="79C9D9BC" w:rsidR="004B2E39" w:rsidRDefault="004B2E39" w:rsidP="004B2E39">
      <w:pPr>
        <w:spacing w:line="560" w:lineRule="exact"/>
        <w:ind w:firstLineChars="200" w:firstLine="640"/>
        <w:rPr>
          <w:rFonts w:ascii="彩虹粗仿宋" w:eastAsia="彩虹粗仿宋"/>
          <w:sz w:val="32"/>
          <w:szCs w:val="32"/>
        </w:rPr>
      </w:pPr>
      <w:r w:rsidRPr="004B2E39">
        <w:rPr>
          <w:rFonts w:ascii="彩虹粗仿宋" w:eastAsia="彩虹粗仿宋" w:hint="eastAsia"/>
          <w:sz w:val="32"/>
          <w:szCs w:val="32"/>
        </w:rPr>
        <w:t>二、</w:t>
      </w:r>
      <w:r>
        <w:rPr>
          <w:rFonts w:ascii="彩虹粗仿宋" w:eastAsia="彩虹粗仿宋" w:hint="eastAsia"/>
          <w:sz w:val="32"/>
          <w:szCs w:val="32"/>
        </w:rPr>
        <w:t>试点启动后，</w:t>
      </w:r>
      <w:r w:rsidR="00C621B9">
        <w:rPr>
          <w:rFonts w:ascii="彩虹粗仿宋" w:eastAsia="彩虹粗仿宋" w:hint="eastAsia"/>
          <w:sz w:val="32"/>
          <w:szCs w:val="32"/>
        </w:rPr>
        <w:t>单位向试点银行网点</w:t>
      </w:r>
      <w:r w:rsidR="001D0F1E">
        <w:rPr>
          <w:rFonts w:ascii="彩虹粗仿宋" w:eastAsia="彩虹粗仿宋" w:hint="eastAsia"/>
          <w:sz w:val="32"/>
          <w:szCs w:val="32"/>
        </w:rPr>
        <w:t>申请开立具备外币结算功能的单币种或多币种银行结算账户，应选择的账户类型为专用存款账户。对确无人民币结算需求的境外机构，可选择开立基本存款账户并专款专用。对仅用于管理单位外币前期费用资金的，应选择的账户类型为临时存款账户。</w:t>
      </w:r>
    </w:p>
    <w:p w14:paraId="79EF239C" w14:textId="36193CE5" w:rsidR="001D0F1E" w:rsidRPr="001D0F1E" w:rsidRDefault="00CD6CF0" w:rsidP="001D0F1E">
      <w:pPr>
        <w:spacing w:line="560" w:lineRule="exact"/>
        <w:ind w:firstLineChars="200" w:firstLine="640"/>
        <w:rPr>
          <w:rFonts w:ascii="彩虹粗仿宋" w:eastAsia="彩虹粗仿宋"/>
          <w:sz w:val="32"/>
          <w:szCs w:val="32"/>
        </w:rPr>
      </w:pPr>
      <w:r>
        <w:rPr>
          <w:rFonts w:ascii="彩虹粗仿宋" w:eastAsia="彩虹粗仿宋" w:hint="eastAsia"/>
          <w:sz w:val="32"/>
          <w:szCs w:val="32"/>
        </w:rPr>
        <w:t>三</w:t>
      </w:r>
      <w:r w:rsidR="001D0F1E">
        <w:rPr>
          <w:rFonts w:ascii="彩虹粗仿宋" w:eastAsia="彩虹粗仿宋" w:hint="eastAsia"/>
          <w:sz w:val="32"/>
          <w:szCs w:val="32"/>
        </w:rPr>
        <w:t>、</w:t>
      </w:r>
      <w:r w:rsidR="001D0F1E" w:rsidRPr="001D0F1E">
        <w:rPr>
          <w:rFonts w:ascii="彩虹粗仿宋" w:eastAsia="彩虹粗仿宋"/>
          <w:sz w:val="32"/>
          <w:szCs w:val="32"/>
        </w:rPr>
        <w:t>试点启动后，单位和个人可以向试点银行申请增加或者减少已开立银行结算账户结算币种。单位和个人申请将试点前开立的银行结算账户变更为本外币合一银行结算账户的，应当与试点银行重新签订银行结算账户管理协议。</w:t>
      </w:r>
    </w:p>
    <w:p w14:paraId="6DDB0E4F" w14:textId="2D4BFFE3" w:rsidR="001D0F1E" w:rsidRPr="001D0F1E" w:rsidRDefault="00CD6CF0" w:rsidP="001D0F1E">
      <w:pPr>
        <w:spacing w:line="560" w:lineRule="exact"/>
        <w:ind w:firstLineChars="200" w:firstLine="640"/>
        <w:rPr>
          <w:rFonts w:ascii="彩虹粗仿宋" w:eastAsia="彩虹粗仿宋"/>
          <w:sz w:val="32"/>
          <w:szCs w:val="32"/>
        </w:rPr>
      </w:pPr>
      <w:r>
        <w:rPr>
          <w:rFonts w:ascii="彩虹粗仿宋" w:eastAsia="彩虹粗仿宋" w:hint="eastAsia"/>
          <w:sz w:val="32"/>
          <w:szCs w:val="32"/>
        </w:rPr>
        <w:t>四</w:t>
      </w:r>
      <w:r w:rsidR="001D0F1E">
        <w:rPr>
          <w:rFonts w:ascii="彩虹粗仿宋" w:eastAsia="彩虹粗仿宋" w:hint="eastAsia"/>
          <w:sz w:val="32"/>
          <w:szCs w:val="32"/>
        </w:rPr>
        <w:t>、试点启动后，单位和个人办理人民币现金存取、资金结算等业务仍按照人民银行相关规定执行；</w:t>
      </w:r>
      <w:r w:rsidR="001D0F1E" w:rsidRPr="001D0F1E">
        <w:rPr>
          <w:rFonts w:ascii="彩虹粗仿宋" w:eastAsia="彩虹粗仿宋"/>
          <w:sz w:val="32"/>
          <w:szCs w:val="32"/>
        </w:rPr>
        <w:t>单位和个人办理外币现金存取、外汇兑换、资金结算等业务，应当按照国家外汇管理局相关规定执行。</w:t>
      </w:r>
    </w:p>
    <w:p w14:paraId="347191F9" w14:textId="48BF72E0" w:rsidR="001D0F1E" w:rsidRDefault="00CD6CF0" w:rsidP="00CD6CF0">
      <w:pPr>
        <w:spacing w:line="560" w:lineRule="exact"/>
        <w:ind w:firstLineChars="200" w:firstLine="640"/>
        <w:rPr>
          <w:rFonts w:ascii="彩虹粗仿宋" w:eastAsia="彩虹粗仿宋"/>
          <w:sz w:val="32"/>
          <w:szCs w:val="32"/>
        </w:rPr>
      </w:pPr>
      <w:r>
        <w:rPr>
          <w:rFonts w:ascii="彩虹粗仿宋" w:eastAsia="彩虹粗仿宋" w:hint="eastAsia"/>
          <w:sz w:val="32"/>
          <w:szCs w:val="32"/>
        </w:rPr>
        <w:lastRenderedPageBreak/>
        <w:t>五</w:t>
      </w:r>
      <w:r w:rsidR="001D0F1E">
        <w:rPr>
          <w:rFonts w:ascii="彩虹粗仿宋" w:eastAsia="彩虹粗仿宋" w:hint="eastAsia"/>
          <w:sz w:val="32"/>
          <w:szCs w:val="32"/>
        </w:rPr>
        <w:t>、</w:t>
      </w:r>
      <w:r w:rsidR="001D0F1E" w:rsidRPr="001D0F1E">
        <w:rPr>
          <w:rFonts w:ascii="彩虹粗仿宋" w:eastAsia="彩虹粗仿宋"/>
          <w:sz w:val="32"/>
          <w:szCs w:val="32"/>
        </w:rPr>
        <w:t>单位和个人应依法合</w:t>
      </w:r>
      <w:proofErr w:type="gramStart"/>
      <w:r w:rsidR="001D0F1E" w:rsidRPr="001D0F1E">
        <w:rPr>
          <w:rFonts w:ascii="彩虹粗仿宋" w:eastAsia="彩虹粗仿宋"/>
          <w:sz w:val="32"/>
          <w:szCs w:val="32"/>
        </w:rPr>
        <w:t>规</w:t>
      </w:r>
      <w:proofErr w:type="gramEnd"/>
      <w:r w:rsidR="001D0F1E" w:rsidRPr="001D0F1E">
        <w:rPr>
          <w:rFonts w:ascii="彩虹粗仿宋" w:eastAsia="彩虹粗仿宋"/>
          <w:sz w:val="32"/>
          <w:szCs w:val="32"/>
        </w:rPr>
        <w:t>开立和使用本外币银行结算账户，不得买卖、出租、出借银行结算账户，不得将银行结算账户用于电信网络诈骗等违法犯罪活动。单位和个人身份信息发生变更的，应主动向开户银行提出变更申请；不再使用银行结算账户的，应及时向试点银行提出撤销申请。</w:t>
      </w:r>
    </w:p>
    <w:p w14:paraId="07E6BFA3" w14:textId="39BA9A15" w:rsidR="001D0F1E" w:rsidRPr="001D0F1E" w:rsidRDefault="001D0F1E" w:rsidP="003939FD">
      <w:pPr>
        <w:spacing w:line="560" w:lineRule="exact"/>
        <w:ind w:firstLineChars="200" w:firstLine="640"/>
        <w:rPr>
          <w:rFonts w:ascii="彩虹粗仿宋" w:eastAsia="彩虹粗仿宋"/>
          <w:sz w:val="32"/>
          <w:szCs w:val="32"/>
        </w:rPr>
      </w:pPr>
      <w:r w:rsidRPr="001D0F1E">
        <w:rPr>
          <w:rFonts w:ascii="彩虹粗仿宋" w:eastAsia="彩虹粗仿宋"/>
          <w:sz w:val="32"/>
          <w:szCs w:val="32"/>
        </w:rPr>
        <w:t>单位和个人可前往我行以下营业网点办理本外币合一银行结算账户业务</w:t>
      </w:r>
      <w:r w:rsidR="003939FD">
        <w:rPr>
          <w:rFonts w:ascii="彩虹粗仿宋" w:eastAsia="彩虹粗仿宋" w:hint="eastAsia"/>
          <w:sz w:val="32"/>
          <w:szCs w:val="32"/>
        </w:rPr>
        <w:t>。</w:t>
      </w:r>
      <w:r w:rsidRPr="001D0F1E">
        <w:rPr>
          <w:rFonts w:ascii="彩虹粗仿宋" w:eastAsia="彩虹粗仿宋"/>
          <w:sz w:val="32"/>
          <w:szCs w:val="32"/>
        </w:rPr>
        <w:t>如有疑问，敬请垂询我</w:t>
      </w:r>
      <w:proofErr w:type="gramStart"/>
      <w:r w:rsidRPr="001D0F1E">
        <w:rPr>
          <w:rFonts w:ascii="彩虹粗仿宋" w:eastAsia="彩虹粗仿宋"/>
          <w:sz w:val="32"/>
          <w:szCs w:val="32"/>
        </w:rPr>
        <w:t>行试点</w:t>
      </w:r>
      <w:proofErr w:type="gramEnd"/>
      <w:r w:rsidRPr="001D0F1E">
        <w:rPr>
          <w:rFonts w:ascii="彩虹粗仿宋" w:eastAsia="彩虹粗仿宋"/>
          <w:sz w:val="32"/>
          <w:szCs w:val="32"/>
        </w:rPr>
        <w:t>网点或拨打服务电话：95533</w:t>
      </w:r>
      <w:r>
        <w:rPr>
          <w:rFonts w:ascii="彩虹粗仿宋" w:eastAsia="彩虹粗仿宋" w:hint="eastAsia"/>
          <w:sz w:val="32"/>
          <w:szCs w:val="32"/>
        </w:rPr>
        <w:t>。</w:t>
      </w:r>
    </w:p>
    <w:p w14:paraId="3A5282B8" w14:textId="292BAF28" w:rsidR="001D0F1E" w:rsidRPr="001D0F1E" w:rsidRDefault="001D0F1E" w:rsidP="001D0F1E">
      <w:pPr>
        <w:spacing w:line="560" w:lineRule="exact"/>
        <w:ind w:firstLineChars="200" w:firstLine="640"/>
        <w:rPr>
          <w:rFonts w:ascii="彩虹粗仿宋" w:eastAsia="彩虹粗仿宋"/>
          <w:sz w:val="32"/>
          <w:szCs w:val="32"/>
        </w:rPr>
      </w:pPr>
      <w:r w:rsidRPr="001D0F1E">
        <w:rPr>
          <w:rFonts w:ascii="彩虹粗仿宋" w:eastAsia="彩虹粗仿宋"/>
          <w:sz w:val="32"/>
          <w:szCs w:val="32"/>
        </w:rPr>
        <w:t>特此公告</w:t>
      </w:r>
      <w:r>
        <w:rPr>
          <w:rFonts w:ascii="彩虹粗仿宋" w:eastAsia="彩虹粗仿宋" w:hint="eastAsia"/>
          <w:sz w:val="32"/>
          <w:szCs w:val="32"/>
        </w:rPr>
        <w:t>。</w:t>
      </w:r>
    </w:p>
    <w:p w14:paraId="1EC9DA08" w14:textId="339D8F29" w:rsidR="001D0F1E" w:rsidRPr="001D0F1E" w:rsidRDefault="001D0F1E" w:rsidP="001D0F1E">
      <w:pPr>
        <w:spacing w:line="560" w:lineRule="exact"/>
        <w:ind w:firstLineChars="200" w:firstLine="640"/>
        <w:rPr>
          <w:rFonts w:ascii="彩虹粗仿宋" w:eastAsia="彩虹粗仿宋"/>
          <w:sz w:val="32"/>
          <w:szCs w:val="32"/>
        </w:rPr>
      </w:pPr>
    </w:p>
    <w:p w14:paraId="5B582E23" w14:textId="369A6404" w:rsidR="00131915" w:rsidRPr="006327D4" w:rsidRDefault="00131915" w:rsidP="00131915">
      <w:pPr>
        <w:spacing w:line="560" w:lineRule="exact"/>
        <w:ind w:firstLineChars="200" w:firstLine="640"/>
        <w:jc w:val="right"/>
        <w:rPr>
          <w:rFonts w:ascii="彩虹粗仿宋" w:eastAsia="彩虹粗仿宋" w:hAnsiTheme="minorHAnsi" w:cstheme="minorBidi"/>
          <w:sz w:val="32"/>
          <w:szCs w:val="32"/>
        </w:rPr>
      </w:pPr>
      <w:r w:rsidRPr="006327D4">
        <w:rPr>
          <w:rFonts w:ascii="彩虹粗仿宋" w:eastAsia="彩虹粗仿宋" w:hAnsiTheme="minorHAnsi" w:cstheme="minorBidi" w:hint="eastAsia"/>
          <w:sz w:val="32"/>
          <w:szCs w:val="32"/>
        </w:rPr>
        <w:t>中国建设银行股份有限公司</w:t>
      </w:r>
      <w:r w:rsidR="00072DA2">
        <w:rPr>
          <w:rFonts w:ascii="彩虹粗仿宋" w:eastAsia="彩虹粗仿宋" w:hAnsiTheme="minorHAnsi" w:cstheme="minorBidi" w:hint="eastAsia"/>
          <w:sz w:val="32"/>
          <w:szCs w:val="32"/>
        </w:rPr>
        <w:t>上海市分行</w:t>
      </w:r>
    </w:p>
    <w:p w14:paraId="60EEEBED" w14:textId="35F87F09" w:rsidR="00131915" w:rsidRPr="00B84124" w:rsidRDefault="00131915" w:rsidP="00131915">
      <w:pPr>
        <w:spacing w:line="560" w:lineRule="exact"/>
        <w:ind w:firstLineChars="200" w:firstLine="640"/>
        <w:jc w:val="right"/>
        <w:rPr>
          <w:rFonts w:ascii="彩虹粗仿宋" w:eastAsia="彩虹粗仿宋" w:hAnsiTheme="minorHAnsi" w:cstheme="minorBidi"/>
          <w:sz w:val="32"/>
          <w:szCs w:val="32"/>
        </w:rPr>
      </w:pPr>
      <w:r w:rsidRPr="006327D4">
        <w:rPr>
          <w:rFonts w:ascii="彩虹粗仿宋" w:eastAsia="彩虹粗仿宋" w:hAnsiTheme="minorHAnsi" w:cstheme="minorBidi" w:hint="eastAsia"/>
          <w:sz w:val="32"/>
          <w:szCs w:val="32"/>
        </w:rPr>
        <w:t>202</w:t>
      </w:r>
      <w:r w:rsidR="001D0F1E">
        <w:rPr>
          <w:rFonts w:ascii="彩虹粗仿宋" w:eastAsia="彩虹粗仿宋" w:hAnsiTheme="minorHAnsi" w:cstheme="minorBidi"/>
          <w:sz w:val="32"/>
          <w:szCs w:val="32"/>
        </w:rPr>
        <w:t>2</w:t>
      </w:r>
      <w:r w:rsidRPr="006327D4">
        <w:rPr>
          <w:rFonts w:ascii="彩虹粗仿宋" w:eastAsia="彩虹粗仿宋" w:hAnsiTheme="minorHAnsi" w:cstheme="minorBidi" w:hint="eastAsia"/>
          <w:sz w:val="32"/>
          <w:szCs w:val="32"/>
        </w:rPr>
        <w:t>年</w:t>
      </w:r>
      <w:r w:rsidR="001D0F1E">
        <w:rPr>
          <w:rFonts w:ascii="彩虹粗仿宋" w:eastAsia="彩虹粗仿宋" w:hAnsiTheme="minorHAnsi" w:cstheme="minorBidi"/>
          <w:sz w:val="32"/>
          <w:szCs w:val="32"/>
        </w:rPr>
        <w:t>12</w:t>
      </w:r>
      <w:r w:rsidRPr="006327D4">
        <w:rPr>
          <w:rFonts w:ascii="彩虹粗仿宋" w:eastAsia="彩虹粗仿宋" w:hAnsiTheme="minorHAnsi" w:cstheme="minorBidi" w:hint="eastAsia"/>
          <w:sz w:val="32"/>
          <w:szCs w:val="32"/>
        </w:rPr>
        <w:t>月</w:t>
      </w:r>
      <w:r w:rsidR="003939FD">
        <w:rPr>
          <w:rFonts w:ascii="彩虹粗仿宋" w:eastAsia="彩虹粗仿宋" w:hAnsiTheme="minorHAnsi" w:cstheme="minorBidi"/>
          <w:sz w:val="32"/>
          <w:szCs w:val="32"/>
        </w:rPr>
        <w:t>19</w:t>
      </w:r>
      <w:r w:rsidRPr="006327D4">
        <w:rPr>
          <w:rFonts w:ascii="彩虹粗仿宋" w:eastAsia="彩虹粗仿宋" w:hAnsiTheme="minorHAnsi" w:cstheme="minorBidi" w:hint="eastAsia"/>
          <w:sz w:val="32"/>
          <w:szCs w:val="32"/>
        </w:rPr>
        <w:t>日</w:t>
      </w:r>
    </w:p>
    <w:p w14:paraId="48DDBC90" w14:textId="1CEE1D8F" w:rsidR="00E633D6" w:rsidRDefault="00E633D6"/>
    <w:p w14:paraId="75F0C41F" w14:textId="30A0DCE9" w:rsidR="003939FD" w:rsidRDefault="003939FD"/>
    <w:p w14:paraId="2647B608" w14:textId="281F0D26" w:rsidR="003939FD" w:rsidRDefault="003939FD"/>
    <w:p w14:paraId="4A484624" w14:textId="77777777" w:rsidR="003939FD" w:rsidRDefault="003939FD"/>
    <w:p w14:paraId="226DB90D" w14:textId="7AF8B7F4" w:rsidR="003939FD" w:rsidRPr="003939FD" w:rsidRDefault="003939FD" w:rsidP="0024037D">
      <w:pPr>
        <w:spacing w:line="560" w:lineRule="exact"/>
        <w:jc w:val="center"/>
        <w:rPr>
          <w:rFonts w:ascii="彩虹粗仿宋" w:eastAsia="彩虹粗仿宋"/>
          <w:sz w:val="36"/>
          <w:szCs w:val="36"/>
        </w:rPr>
      </w:pPr>
      <w:r w:rsidRPr="003939FD">
        <w:rPr>
          <w:rFonts w:ascii="彩虹粗仿宋" w:eastAsia="彩虹粗仿宋" w:hint="eastAsia"/>
          <w:sz w:val="36"/>
          <w:szCs w:val="36"/>
        </w:rPr>
        <w:t>试点网点信息</w:t>
      </w:r>
    </w:p>
    <w:tbl>
      <w:tblPr>
        <w:tblStyle w:val="2"/>
        <w:tblW w:w="7899" w:type="dxa"/>
        <w:tblLook w:val="04A0" w:firstRow="1" w:lastRow="0" w:firstColumn="1" w:lastColumn="0" w:noHBand="0" w:noVBand="1"/>
      </w:tblPr>
      <w:tblGrid>
        <w:gridCol w:w="2263"/>
        <w:gridCol w:w="3509"/>
        <w:gridCol w:w="2127"/>
      </w:tblGrid>
      <w:tr w:rsidR="007271AD" w:rsidRPr="007271AD" w14:paraId="718C9C45" w14:textId="77777777" w:rsidTr="0024037D">
        <w:trPr>
          <w:trHeight w:val="545"/>
        </w:trPr>
        <w:tc>
          <w:tcPr>
            <w:tcW w:w="2263" w:type="dxa"/>
            <w:vAlign w:val="center"/>
            <w:hideMark/>
          </w:tcPr>
          <w:p w14:paraId="100DB7E1" w14:textId="77777777" w:rsidR="007271AD" w:rsidRPr="007271AD" w:rsidRDefault="007271AD" w:rsidP="007271AD">
            <w:pPr>
              <w:jc w:val="center"/>
              <w:rPr>
                <w:rFonts w:ascii="等线" w:eastAsia="等线" w:hAnsi="等线"/>
                <w:b/>
                <w:bCs/>
                <w:sz w:val="28"/>
                <w:szCs w:val="28"/>
              </w:rPr>
            </w:pPr>
            <w:r w:rsidRPr="007271AD">
              <w:rPr>
                <w:rFonts w:ascii="等线" w:eastAsia="等线" w:hAnsi="等线" w:hint="eastAsia"/>
                <w:b/>
                <w:bCs/>
                <w:sz w:val="28"/>
                <w:szCs w:val="28"/>
              </w:rPr>
              <w:t>网点名称</w:t>
            </w:r>
          </w:p>
        </w:tc>
        <w:tc>
          <w:tcPr>
            <w:tcW w:w="3509" w:type="dxa"/>
            <w:noWrap/>
            <w:vAlign w:val="center"/>
            <w:hideMark/>
          </w:tcPr>
          <w:p w14:paraId="7953E144" w14:textId="77777777" w:rsidR="007271AD" w:rsidRPr="007271AD" w:rsidRDefault="007271AD" w:rsidP="007271AD">
            <w:pPr>
              <w:jc w:val="center"/>
              <w:rPr>
                <w:rFonts w:ascii="等线" w:eastAsia="等线" w:hAnsi="等线"/>
                <w:b/>
                <w:bCs/>
                <w:sz w:val="28"/>
                <w:szCs w:val="28"/>
              </w:rPr>
            </w:pPr>
            <w:r w:rsidRPr="007271AD">
              <w:rPr>
                <w:rFonts w:ascii="等线" w:eastAsia="等线" w:hAnsi="等线" w:hint="eastAsia"/>
                <w:b/>
                <w:bCs/>
                <w:sz w:val="28"/>
                <w:szCs w:val="28"/>
              </w:rPr>
              <w:t>地址</w:t>
            </w:r>
          </w:p>
        </w:tc>
        <w:tc>
          <w:tcPr>
            <w:tcW w:w="2127" w:type="dxa"/>
            <w:noWrap/>
            <w:vAlign w:val="center"/>
            <w:hideMark/>
          </w:tcPr>
          <w:p w14:paraId="21F5E631" w14:textId="77777777" w:rsidR="007271AD" w:rsidRPr="007271AD" w:rsidRDefault="007271AD" w:rsidP="007271AD">
            <w:pPr>
              <w:jc w:val="center"/>
              <w:rPr>
                <w:rFonts w:ascii="等线" w:eastAsia="等线" w:hAnsi="等线"/>
                <w:b/>
                <w:bCs/>
                <w:sz w:val="28"/>
                <w:szCs w:val="28"/>
              </w:rPr>
            </w:pPr>
            <w:r w:rsidRPr="007271AD">
              <w:rPr>
                <w:rFonts w:ascii="等线" w:eastAsia="等线" w:hAnsi="等线" w:hint="eastAsia"/>
                <w:b/>
                <w:bCs/>
                <w:sz w:val="28"/>
                <w:szCs w:val="28"/>
              </w:rPr>
              <w:t>电话</w:t>
            </w:r>
          </w:p>
        </w:tc>
      </w:tr>
      <w:tr w:rsidR="007271AD" w:rsidRPr="007271AD" w14:paraId="3FD77D34" w14:textId="77777777" w:rsidTr="0024037D">
        <w:trPr>
          <w:trHeight w:val="330"/>
        </w:trPr>
        <w:tc>
          <w:tcPr>
            <w:tcW w:w="2263" w:type="dxa"/>
            <w:vAlign w:val="center"/>
            <w:hideMark/>
          </w:tcPr>
          <w:p w14:paraId="3A54054B"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临港支行</w:t>
            </w:r>
          </w:p>
        </w:tc>
        <w:tc>
          <w:tcPr>
            <w:tcW w:w="3509" w:type="dxa"/>
            <w:noWrap/>
            <w:vAlign w:val="center"/>
            <w:hideMark/>
          </w:tcPr>
          <w:p w14:paraId="445BDC65" w14:textId="0C680DAD" w:rsidR="007271AD" w:rsidRPr="007271AD" w:rsidRDefault="007271AD" w:rsidP="007271AD">
            <w:pPr>
              <w:rPr>
                <w:rFonts w:ascii="等线" w:eastAsia="等线" w:hAnsi="等线"/>
                <w:szCs w:val="22"/>
              </w:rPr>
            </w:pPr>
            <w:r w:rsidRPr="007271AD">
              <w:rPr>
                <w:rFonts w:ascii="等线" w:eastAsia="等线" w:hAnsi="等线" w:hint="eastAsia"/>
                <w:szCs w:val="22"/>
              </w:rPr>
              <w:t>新元南路555号B-3</w:t>
            </w:r>
          </w:p>
        </w:tc>
        <w:tc>
          <w:tcPr>
            <w:tcW w:w="2127" w:type="dxa"/>
            <w:noWrap/>
            <w:vAlign w:val="center"/>
            <w:hideMark/>
          </w:tcPr>
          <w:p w14:paraId="1322F9D8"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021-68284258</w:t>
            </w:r>
          </w:p>
        </w:tc>
      </w:tr>
      <w:tr w:rsidR="007271AD" w:rsidRPr="007271AD" w14:paraId="20277A73" w14:textId="77777777" w:rsidTr="0024037D">
        <w:trPr>
          <w:trHeight w:val="330"/>
        </w:trPr>
        <w:tc>
          <w:tcPr>
            <w:tcW w:w="2263" w:type="dxa"/>
            <w:vAlign w:val="center"/>
            <w:hideMark/>
          </w:tcPr>
          <w:p w14:paraId="48EB1466"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平安支行</w:t>
            </w:r>
          </w:p>
        </w:tc>
        <w:tc>
          <w:tcPr>
            <w:tcW w:w="3509" w:type="dxa"/>
            <w:noWrap/>
            <w:vAlign w:val="center"/>
            <w:hideMark/>
          </w:tcPr>
          <w:p w14:paraId="7D7A6518" w14:textId="0EE15EB9" w:rsidR="007271AD" w:rsidRPr="007271AD" w:rsidRDefault="007271AD" w:rsidP="007271AD">
            <w:pPr>
              <w:rPr>
                <w:rFonts w:ascii="等线" w:eastAsia="等线" w:hAnsi="等线"/>
                <w:szCs w:val="22"/>
              </w:rPr>
            </w:pPr>
            <w:r w:rsidRPr="007271AD">
              <w:rPr>
                <w:rFonts w:ascii="等线" w:eastAsia="等线" w:hAnsi="等线" w:hint="eastAsia"/>
                <w:szCs w:val="22"/>
              </w:rPr>
              <w:t>四团镇平安平福路1758号</w:t>
            </w:r>
          </w:p>
        </w:tc>
        <w:tc>
          <w:tcPr>
            <w:tcW w:w="2127" w:type="dxa"/>
            <w:noWrap/>
            <w:vAlign w:val="center"/>
            <w:hideMark/>
          </w:tcPr>
          <w:p w14:paraId="5B8533F7"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021-57541148</w:t>
            </w:r>
          </w:p>
        </w:tc>
      </w:tr>
      <w:tr w:rsidR="007271AD" w:rsidRPr="007271AD" w14:paraId="54A9CFA4" w14:textId="77777777" w:rsidTr="0024037D">
        <w:trPr>
          <w:trHeight w:val="330"/>
        </w:trPr>
        <w:tc>
          <w:tcPr>
            <w:tcW w:w="2263" w:type="dxa"/>
            <w:vAlign w:val="center"/>
            <w:hideMark/>
          </w:tcPr>
          <w:p w14:paraId="259160F3"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大团支行</w:t>
            </w:r>
          </w:p>
        </w:tc>
        <w:tc>
          <w:tcPr>
            <w:tcW w:w="3509" w:type="dxa"/>
            <w:noWrap/>
            <w:vAlign w:val="center"/>
            <w:hideMark/>
          </w:tcPr>
          <w:p w14:paraId="55411594" w14:textId="76FB8D82" w:rsidR="007271AD" w:rsidRPr="007271AD" w:rsidRDefault="007271AD" w:rsidP="007271AD">
            <w:pPr>
              <w:rPr>
                <w:rFonts w:ascii="等线" w:eastAsia="等线" w:hAnsi="等线"/>
                <w:szCs w:val="22"/>
              </w:rPr>
            </w:pPr>
            <w:r w:rsidRPr="007271AD">
              <w:rPr>
                <w:rFonts w:ascii="等线" w:eastAsia="等线" w:hAnsi="等线" w:hint="eastAsia"/>
                <w:szCs w:val="22"/>
              </w:rPr>
              <w:t>大团镇永春东路36号</w:t>
            </w:r>
          </w:p>
        </w:tc>
        <w:tc>
          <w:tcPr>
            <w:tcW w:w="2127" w:type="dxa"/>
            <w:noWrap/>
            <w:vAlign w:val="center"/>
            <w:hideMark/>
          </w:tcPr>
          <w:p w14:paraId="3CE5BDA9"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021-58082666</w:t>
            </w:r>
          </w:p>
        </w:tc>
      </w:tr>
      <w:tr w:rsidR="007271AD" w:rsidRPr="007271AD" w14:paraId="52645136" w14:textId="77777777" w:rsidTr="0024037D">
        <w:trPr>
          <w:trHeight w:val="330"/>
        </w:trPr>
        <w:tc>
          <w:tcPr>
            <w:tcW w:w="2263" w:type="dxa"/>
            <w:vAlign w:val="center"/>
            <w:hideMark/>
          </w:tcPr>
          <w:p w14:paraId="118F98DA"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新片区分行</w:t>
            </w:r>
          </w:p>
        </w:tc>
        <w:tc>
          <w:tcPr>
            <w:tcW w:w="3509" w:type="dxa"/>
            <w:noWrap/>
            <w:vAlign w:val="center"/>
            <w:hideMark/>
          </w:tcPr>
          <w:p w14:paraId="4CE7A79B" w14:textId="2B70BE2C" w:rsidR="007271AD" w:rsidRPr="007271AD" w:rsidRDefault="007271AD" w:rsidP="007271AD">
            <w:pPr>
              <w:rPr>
                <w:rFonts w:ascii="等线" w:eastAsia="等线" w:hAnsi="等线"/>
                <w:szCs w:val="22"/>
              </w:rPr>
            </w:pPr>
            <w:r w:rsidRPr="007271AD">
              <w:rPr>
                <w:rFonts w:ascii="等线" w:eastAsia="等线" w:hAnsi="等线" w:hint="eastAsia"/>
                <w:szCs w:val="22"/>
              </w:rPr>
              <w:t>南汇新城环湖西一路333号</w:t>
            </w:r>
          </w:p>
        </w:tc>
        <w:tc>
          <w:tcPr>
            <w:tcW w:w="2127" w:type="dxa"/>
            <w:noWrap/>
            <w:vAlign w:val="center"/>
            <w:hideMark/>
          </w:tcPr>
          <w:p w14:paraId="6E15B8ED"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021-38072021</w:t>
            </w:r>
          </w:p>
        </w:tc>
      </w:tr>
      <w:tr w:rsidR="007271AD" w:rsidRPr="007271AD" w14:paraId="5BDC31E4" w14:textId="77777777" w:rsidTr="0024037D">
        <w:trPr>
          <w:trHeight w:val="330"/>
        </w:trPr>
        <w:tc>
          <w:tcPr>
            <w:tcW w:w="2263" w:type="dxa"/>
            <w:vAlign w:val="center"/>
            <w:hideMark/>
          </w:tcPr>
          <w:p w14:paraId="6D8C5ADB"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金桥支行</w:t>
            </w:r>
          </w:p>
        </w:tc>
        <w:tc>
          <w:tcPr>
            <w:tcW w:w="3509" w:type="dxa"/>
            <w:noWrap/>
            <w:vAlign w:val="center"/>
            <w:hideMark/>
          </w:tcPr>
          <w:p w14:paraId="3C868662"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新金桥路196号</w:t>
            </w:r>
          </w:p>
        </w:tc>
        <w:tc>
          <w:tcPr>
            <w:tcW w:w="2127" w:type="dxa"/>
            <w:noWrap/>
            <w:vAlign w:val="center"/>
            <w:hideMark/>
          </w:tcPr>
          <w:p w14:paraId="0FDE3D23"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021-58994950</w:t>
            </w:r>
          </w:p>
        </w:tc>
      </w:tr>
      <w:tr w:rsidR="007271AD" w:rsidRPr="007271AD" w14:paraId="1CF62183" w14:textId="77777777" w:rsidTr="0024037D">
        <w:trPr>
          <w:trHeight w:val="330"/>
        </w:trPr>
        <w:tc>
          <w:tcPr>
            <w:tcW w:w="2263" w:type="dxa"/>
            <w:vAlign w:val="center"/>
            <w:hideMark/>
          </w:tcPr>
          <w:p w14:paraId="2972F14A"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金杨支行</w:t>
            </w:r>
          </w:p>
        </w:tc>
        <w:tc>
          <w:tcPr>
            <w:tcW w:w="3509" w:type="dxa"/>
            <w:noWrap/>
            <w:vAlign w:val="center"/>
            <w:hideMark/>
          </w:tcPr>
          <w:p w14:paraId="399F6838"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金高路1757号</w:t>
            </w:r>
          </w:p>
        </w:tc>
        <w:tc>
          <w:tcPr>
            <w:tcW w:w="2127" w:type="dxa"/>
            <w:noWrap/>
            <w:vAlign w:val="center"/>
            <w:hideMark/>
          </w:tcPr>
          <w:p w14:paraId="336DF8FF"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021-58901651</w:t>
            </w:r>
          </w:p>
        </w:tc>
      </w:tr>
      <w:tr w:rsidR="007271AD" w:rsidRPr="007271AD" w14:paraId="236632FC" w14:textId="77777777" w:rsidTr="0024037D">
        <w:trPr>
          <w:trHeight w:val="330"/>
        </w:trPr>
        <w:tc>
          <w:tcPr>
            <w:tcW w:w="2263" w:type="dxa"/>
            <w:vAlign w:val="center"/>
            <w:hideMark/>
          </w:tcPr>
          <w:p w14:paraId="29704E05"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洋</w:t>
            </w:r>
            <w:proofErr w:type="gramStart"/>
            <w:r w:rsidRPr="007271AD">
              <w:rPr>
                <w:rFonts w:ascii="等线" w:eastAsia="等线" w:hAnsi="等线" w:hint="eastAsia"/>
                <w:szCs w:val="22"/>
              </w:rPr>
              <w:t>泾</w:t>
            </w:r>
            <w:proofErr w:type="gramEnd"/>
            <w:r w:rsidRPr="007271AD">
              <w:rPr>
                <w:rFonts w:ascii="等线" w:eastAsia="等线" w:hAnsi="等线" w:hint="eastAsia"/>
                <w:szCs w:val="22"/>
              </w:rPr>
              <w:t>支行</w:t>
            </w:r>
          </w:p>
        </w:tc>
        <w:tc>
          <w:tcPr>
            <w:tcW w:w="3509" w:type="dxa"/>
            <w:noWrap/>
            <w:vAlign w:val="center"/>
            <w:hideMark/>
          </w:tcPr>
          <w:p w14:paraId="546DEED5" w14:textId="77777777" w:rsidR="007271AD" w:rsidRPr="007271AD" w:rsidRDefault="007271AD" w:rsidP="007271AD">
            <w:pPr>
              <w:rPr>
                <w:rFonts w:ascii="等线" w:eastAsia="等线" w:hAnsi="等线"/>
                <w:szCs w:val="22"/>
              </w:rPr>
            </w:pPr>
            <w:proofErr w:type="gramStart"/>
            <w:r w:rsidRPr="007271AD">
              <w:rPr>
                <w:rFonts w:ascii="等线" w:eastAsia="等线" w:hAnsi="等线" w:hint="eastAsia"/>
                <w:szCs w:val="22"/>
              </w:rPr>
              <w:t>崮</w:t>
            </w:r>
            <w:proofErr w:type="gramEnd"/>
            <w:r w:rsidRPr="007271AD">
              <w:rPr>
                <w:rFonts w:ascii="等线" w:eastAsia="等线" w:hAnsi="等线" w:hint="eastAsia"/>
                <w:szCs w:val="22"/>
              </w:rPr>
              <w:t>山路275号</w:t>
            </w:r>
          </w:p>
        </w:tc>
        <w:tc>
          <w:tcPr>
            <w:tcW w:w="2127" w:type="dxa"/>
            <w:noWrap/>
            <w:vAlign w:val="center"/>
            <w:hideMark/>
          </w:tcPr>
          <w:p w14:paraId="18703321"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021-58605223</w:t>
            </w:r>
          </w:p>
        </w:tc>
      </w:tr>
      <w:tr w:rsidR="007271AD" w:rsidRPr="007271AD" w14:paraId="55ABADF4" w14:textId="77777777" w:rsidTr="0024037D">
        <w:trPr>
          <w:trHeight w:val="330"/>
        </w:trPr>
        <w:tc>
          <w:tcPr>
            <w:tcW w:w="2263" w:type="dxa"/>
            <w:vAlign w:val="center"/>
            <w:hideMark/>
          </w:tcPr>
          <w:p w14:paraId="22BEB7A7"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云山路支行</w:t>
            </w:r>
          </w:p>
        </w:tc>
        <w:tc>
          <w:tcPr>
            <w:tcW w:w="3509" w:type="dxa"/>
            <w:noWrap/>
            <w:vAlign w:val="center"/>
            <w:hideMark/>
          </w:tcPr>
          <w:p w14:paraId="09984DCC"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云山路1365号</w:t>
            </w:r>
          </w:p>
        </w:tc>
        <w:tc>
          <w:tcPr>
            <w:tcW w:w="2127" w:type="dxa"/>
            <w:noWrap/>
            <w:vAlign w:val="center"/>
            <w:hideMark/>
          </w:tcPr>
          <w:p w14:paraId="32ED5391"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021-50765761</w:t>
            </w:r>
          </w:p>
        </w:tc>
      </w:tr>
      <w:tr w:rsidR="007271AD" w:rsidRPr="007271AD" w14:paraId="0CC23BAE" w14:textId="77777777" w:rsidTr="0024037D">
        <w:trPr>
          <w:trHeight w:val="330"/>
        </w:trPr>
        <w:tc>
          <w:tcPr>
            <w:tcW w:w="2263" w:type="dxa"/>
            <w:vAlign w:val="center"/>
            <w:hideMark/>
          </w:tcPr>
          <w:p w14:paraId="363D4009"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高桥支行</w:t>
            </w:r>
          </w:p>
        </w:tc>
        <w:tc>
          <w:tcPr>
            <w:tcW w:w="3509" w:type="dxa"/>
            <w:noWrap/>
            <w:vAlign w:val="center"/>
            <w:hideMark/>
          </w:tcPr>
          <w:p w14:paraId="66CE5D4D"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浦东张杨北路5509号</w:t>
            </w:r>
          </w:p>
        </w:tc>
        <w:tc>
          <w:tcPr>
            <w:tcW w:w="2127" w:type="dxa"/>
            <w:noWrap/>
            <w:vAlign w:val="center"/>
            <w:hideMark/>
          </w:tcPr>
          <w:p w14:paraId="15DE507B"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021-58674242</w:t>
            </w:r>
          </w:p>
        </w:tc>
      </w:tr>
      <w:tr w:rsidR="007271AD" w:rsidRPr="007271AD" w14:paraId="28789909" w14:textId="77777777" w:rsidTr="0024037D">
        <w:trPr>
          <w:trHeight w:val="330"/>
        </w:trPr>
        <w:tc>
          <w:tcPr>
            <w:tcW w:w="2263" w:type="dxa"/>
            <w:vAlign w:val="center"/>
            <w:hideMark/>
          </w:tcPr>
          <w:p w14:paraId="12783025"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高化支行</w:t>
            </w:r>
          </w:p>
        </w:tc>
        <w:tc>
          <w:tcPr>
            <w:tcW w:w="3509" w:type="dxa"/>
            <w:noWrap/>
            <w:vAlign w:val="center"/>
            <w:hideMark/>
          </w:tcPr>
          <w:p w14:paraId="27DBBC2E"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五莲路411号</w:t>
            </w:r>
          </w:p>
        </w:tc>
        <w:tc>
          <w:tcPr>
            <w:tcW w:w="2127" w:type="dxa"/>
            <w:noWrap/>
            <w:vAlign w:val="center"/>
            <w:hideMark/>
          </w:tcPr>
          <w:p w14:paraId="33CF0827"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021-58465789</w:t>
            </w:r>
          </w:p>
        </w:tc>
      </w:tr>
      <w:tr w:rsidR="007271AD" w:rsidRPr="007271AD" w14:paraId="4BD5E89C" w14:textId="77777777" w:rsidTr="0024037D">
        <w:trPr>
          <w:trHeight w:val="330"/>
        </w:trPr>
        <w:tc>
          <w:tcPr>
            <w:tcW w:w="2263" w:type="dxa"/>
            <w:vAlign w:val="center"/>
            <w:hideMark/>
          </w:tcPr>
          <w:p w14:paraId="3593B215"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博山东路支行</w:t>
            </w:r>
          </w:p>
        </w:tc>
        <w:tc>
          <w:tcPr>
            <w:tcW w:w="3509" w:type="dxa"/>
            <w:noWrap/>
            <w:vAlign w:val="center"/>
            <w:hideMark/>
          </w:tcPr>
          <w:p w14:paraId="7E2391DD"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博山东路359号</w:t>
            </w:r>
          </w:p>
        </w:tc>
        <w:tc>
          <w:tcPr>
            <w:tcW w:w="2127" w:type="dxa"/>
            <w:noWrap/>
            <w:vAlign w:val="center"/>
            <w:hideMark/>
          </w:tcPr>
          <w:p w14:paraId="359FBB01"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021-68500266</w:t>
            </w:r>
          </w:p>
        </w:tc>
      </w:tr>
      <w:tr w:rsidR="007271AD" w:rsidRPr="007271AD" w14:paraId="36707BAE" w14:textId="77777777" w:rsidTr="0024037D">
        <w:trPr>
          <w:trHeight w:val="330"/>
        </w:trPr>
        <w:tc>
          <w:tcPr>
            <w:tcW w:w="2263" w:type="dxa"/>
            <w:vAlign w:val="center"/>
            <w:hideMark/>
          </w:tcPr>
          <w:p w14:paraId="68497AF1"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长岛路分理处</w:t>
            </w:r>
          </w:p>
        </w:tc>
        <w:tc>
          <w:tcPr>
            <w:tcW w:w="3509" w:type="dxa"/>
            <w:noWrap/>
            <w:vAlign w:val="center"/>
            <w:hideMark/>
          </w:tcPr>
          <w:p w14:paraId="65FE5A52"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长岛路1132号</w:t>
            </w:r>
          </w:p>
        </w:tc>
        <w:tc>
          <w:tcPr>
            <w:tcW w:w="2127" w:type="dxa"/>
            <w:noWrap/>
            <w:vAlign w:val="center"/>
            <w:hideMark/>
          </w:tcPr>
          <w:p w14:paraId="69DBF5C5"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021-68392801</w:t>
            </w:r>
          </w:p>
        </w:tc>
      </w:tr>
      <w:tr w:rsidR="007271AD" w:rsidRPr="007271AD" w14:paraId="368F15EB" w14:textId="77777777" w:rsidTr="0024037D">
        <w:trPr>
          <w:trHeight w:val="330"/>
        </w:trPr>
        <w:tc>
          <w:tcPr>
            <w:tcW w:w="2263" w:type="dxa"/>
            <w:vAlign w:val="center"/>
            <w:hideMark/>
          </w:tcPr>
          <w:p w14:paraId="14459862" w14:textId="77777777" w:rsidR="007271AD" w:rsidRPr="007271AD" w:rsidRDefault="007271AD" w:rsidP="007271AD">
            <w:pPr>
              <w:jc w:val="center"/>
              <w:rPr>
                <w:rFonts w:ascii="等线" w:eastAsia="等线" w:hAnsi="等线"/>
                <w:szCs w:val="22"/>
              </w:rPr>
            </w:pPr>
            <w:proofErr w:type="gramStart"/>
            <w:r w:rsidRPr="007271AD">
              <w:rPr>
                <w:rFonts w:ascii="等线" w:eastAsia="等线" w:hAnsi="等线" w:hint="eastAsia"/>
                <w:szCs w:val="22"/>
              </w:rPr>
              <w:t>联洋支行</w:t>
            </w:r>
            <w:proofErr w:type="gramEnd"/>
          </w:p>
        </w:tc>
        <w:tc>
          <w:tcPr>
            <w:tcW w:w="3509" w:type="dxa"/>
            <w:noWrap/>
            <w:vAlign w:val="center"/>
            <w:hideMark/>
          </w:tcPr>
          <w:p w14:paraId="4CF396BB"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丁香路1412-1424号</w:t>
            </w:r>
          </w:p>
        </w:tc>
        <w:tc>
          <w:tcPr>
            <w:tcW w:w="2127" w:type="dxa"/>
            <w:noWrap/>
            <w:vAlign w:val="center"/>
            <w:hideMark/>
          </w:tcPr>
          <w:p w14:paraId="37EA6770"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021-33847317</w:t>
            </w:r>
          </w:p>
        </w:tc>
      </w:tr>
      <w:tr w:rsidR="007271AD" w:rsidRPr="007271AD" w14:paraId="3C4DE43E" w14:textId="77777777" w:rsidTr="0024037D">
        <w:trPr>
          <w:trHeight w:val="330"/>
        </w:trPr>
        <w:tc>
          <w:tcPr>
            <w:tcW w:w="2263" w:type="dxa"/>
            <w:vAlign w:val="center"/>
            <w:hideMark/>
          </w:tcPr>
          <w:p w14:paraId="2A48B73B"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南汇支行</w:t>
            </w:r>
          </w:p>
        </w:tc>
        <w:tc>
          <w:tcPr>
            <w:tcW w:w="3509" w:type="dxa"/>
            <w:noWrap/>
            <w:vAlign w:val="center"/>
            <w:hideMark/>
          </w:tcPr>
          <w:p w14:paraId="42AA2AA0" w14:textId="22F9EFBB" w:rsidR="007271AD" w:rsidRPr="007271AD" w:rsidRDefault="007271AD" w:rsidP="007271AD">
            <w:pPr>
              <w:rPr>
                <w:rFonts w:ascii="等线" w:eastAsia="等线" w:hAnsi="等线"/>
                <w:szCs w:val="22"/>
              </w:rPr>
            </w:pPr>
            <w:r w:rsidRPr="007271AD">
              <w:rPr>
                <w:rFonts w:ascii="等线" w:eastAsia="等线" w:hAnsi="等线" w:hint="eastAsia"/>
                <w:szCs w:val="22"/>
              </w:rPr>
              <w:t>惠南镇人民西路85号</w:t>
            </w:r>
          </w:p>
        </w:tc>
        <w:tc>
          <w:tcPr>
            <w:tcW w:w="2127" w:type="dxa"/>
            <w:noWrap/>
            <w:vAlign w:val="center"/>
            <w:hideMark/>
          </w:tcPr>
          <w:p w14:paraId="15320DF3"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021-68032025</w:t>
            </w:r>
          </w:p>
        </w:tc>
      </w:tr>
      <w:tr w:rsidR="007271AD" w:rsidRPr="007271AD" w14:paraId="26FFB7AF" w14:textId="77777777" w:rsidTr="0024037D">
        <w:trPr>
          <w:trHeight w:val="330"/>
        </w:trPr>
        <w:tc>
          <w:tcPr>
            <w:tcW w:w="2263" w:type="dxa"/>
            <w:vAlign w:val="center"/>
            <w:hideMark/>
          </w:tcPr>
          <w:p w14:paraId="1339E482"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lastRenderedPageBreak/>
              <w:t>周东路支行</w:t>
            </w:r>
          </w:p>
        </w:tc>
        <w:tc>
          <w:tcPr>
            <w:tcW w:w="3509" w:type="dxa"/>
            <w:noWrap/>
            <w:vAlign w:val="center"/>
            <w:hideMark/>
          </w:tcPr>
          <w:p w14:paraId="2F001BBB"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周浦镇周东路195号</w:t>
            </w:r>
          </w:p>
        </w:tc>
        <w:tc>
          <w:tcPr>
            <w:tcW w:w="2127" w:type="dxa"/>
            <w:noWrap/>
            <w:vAlign w:val="center"/>
            <w:hideMark/>
          </w:tcPr>
          <w:p w14:paraId="323499DE"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021-20980950</w:t>
            </w:r>
          </w:p>
        </w:tc>
      </w:tr>
      <w:tr w:rsidR="007271AD" w:rsidRPr="007271AD" w14:paraId="319C3F6A" w14:textId="77777777" w:rsidTr="0024037D">
        <w:trPr>
          <w:trHeight w:val="330"/>
        </w:trPr>
        <w:tc>
          <w:tcPr>
            <w:tcW w:w="2263" w:type="dxa"/>
            <w:vAlign w:val="center"/>
            <w:hideMark/>
          </w:tcPr>
          <w:p w14:paraId="3B368CD7"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周浦支行</w:t>
            </w:r>
          </w:p>
        </w:tc>
        <w:tc>
          <w:tcPr>
            <w:tcW w:w="3509" w:type="dxa"/>
            <w:noWrap/>
            <w:vAlign w:val="center"/>
            <w:hideMark/>
          </w:tcPr>
          <w:p w14:paraId="36C5ECE5" w14:textId="696EAB0E" w:rsidR="007271AD" w:rsidRPr="007271AD" w:rsidRDefault="007271AD" w:rsidP="007271AD">
            <w:pPr>
              <w:rPr>
                <w:rFonts w:ascii="等线" w:eastAsia="等线" w:hAnsi="等线"/>
                <w:szCs w:val="22"/>
              </w:rPr>
            </w:pPr>
            <w:r w:rsidRPr="007271AD">
              <w:rPr>
                <w:rFonts w:ascii="等线" w:eastAsia="等线" w:hAnsi="等线" w:hint="eastAsia"/>
                <w:szCs w:val="22"/>
              </w:rPr>
              <w:t>周浦镇年家</w:t>
            </w:r>
            <w:proofErr w:type="gramStart"/>
            <w:r w:rsidRPr="007271AD">
              <w:rPr>
                <w:rFonts w:ascii="等线" w:eastAsia="等线" w:hAnsi="等线" w:hint="eastAsia"/>
                <w:szCs w:val="22"/>
              </w:rPr>
              <w:t>浜</w:t>
            </w:r>
            <w:proofErr w:type="gramEnd"/>
            <w:r w:rsidRPr="007271AD">
              <w:rPr>
                <w:rFonts w:ascii="等线" w:eastAsia="等线" w:hAnsi="等线" w:hint="eastAsia"/>
                <w:szCs w:val="22"/>
              </w:rPr>
              <w:t>路471号</w:t>
            </w:r>
          </w:p>
        </w:tc>
        <w:tc>
          <w:tcPr>
            <w:tcW w:w="2127" w:type="dxa"/>
            <w:noWrap/>
            <w:vAlign w:val="center"/>
            <w:hideMark/>
          </w:tcPr>
          <w:p w14:paraId="621DF065"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021-58115098-8001</w:t>
            </w:r>
          </w:p>
        </w:tc>
      </w:tr>
      <w:tr w:rsidR="007271AD" w:rsidRPr="007271AD" w14:paraId="121362B8" w14:textId="77777777" w:rsidTr="0024037D">
        <w:trPr>
          <w:trHeight w:val="330"/>
        </w:trPr>
        <w:tc>
          <w:tcPr>
            <w:tcW w:w="2263" w:type="dxa"/>
            <w:vAlign w:val="center"/>
            <w:hideMark/>
          </w:tcPr>
          <w:p w14:paraId="52398E7D"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新场支行</w:t>
            </w:r>
          </w:p>
        </w:tc>
        <w:tc>
          <w:tcPr>
            <w:tcW w:w="3509" w:type="dxa"/>
            <w:noWrap/>
            <w:vAlign w:val="center"/>
            <w:hideMark/>
          </w:tcPr>
          <w:p w14:paraId="051C281B" w14:textId="55A514EC" w:rsidR="007271AD" w:rsidRPr="007271AD" w:rsidRDefault="007271AD" w:rsidP="007271AD">
            <w:pPr>
              <w:rPr>
                <w:rFonts w:ascii="等线" w:eastAsia="等线" w:hAnsi="等线"/>
                <w:szCs w:val="22"/>
              </w:rPr>
            </w:pPr>
            <w:r w:rsidRPr="007271AD">
              <w:rPr>
                <w:rFonts w:ascii="等线" w:eastAsia="等线" w:hAnsi="等线" w:hint="eastAsia"/>
                <w:szCs w:val="22"/>
              </w:rPr>
              <w:t>新场大街337号</w:t>
            </w:r>
          </w:p>
        </w:tc>
        <w:tc>
          <w:tcPr>
            <w:tcW w:w="2127" w:type="dxa"/>
            <w:noWrap/>
            <w:vAlign w:val="center"/>
            <w:hideMark/>
          </w:tcPr>
          <w:p w14:paraId="243B4D5B"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021-58170041</w:t>
            </w:r>
          </w:p>
        </w:tc>
      </w:tr>
      <w:tr w:rsidR="007271AD" w:rsidRPr="007271AD" w14:paraId="558FBB02" w14:textId="77777777" w:rsidTr="0024037D">
        <w:trPr>
          <w:trHeight w:val="330"/>
        </w:trPr>
        <w:tc>
          <w:tcPr>
            <w:tcW w:w="2263" w:type="dxa"/>
            <w:vAlign w:val="center"/>
            <w:hideMark/>
          </w:tcPr>
          <w:p w14:paraId="0CBEEB56"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六灶支行</w:t>
            </w:r>
          </w:p>
        </w:tc>
        <w:tc>
          <w:tcPr>
            <w:tcW w:w="3509" w:type="dxa"/>
            <w:noWrap/>
            <w:vAlign w:val="center"/>
            <w:hideMark/>
          </w:tcPr>
          <w:p w14:paraId="13570874" w14:textId="39207D99" w:rsidR="007271AD" w:rsidRPr="007271AD" w:rsidRDefault="007271AD" w:rsidP="007271AD">
            <w:pPr>
              <w:rPr>
                <w:rFonts w:ascii="等线" w:eastAsia="等线" w:hAnsi="等线"/>
                <w:szCs w:val="22"/>
              </w:rPr>
            </w:pPr>
            <w:r w:rsidRPr="007271AD">
              <w:rPr>
                <w:rFonts w:ascii="等线" w:eastAsia="等线" w:hAnsi="等线" w:hint="eastAsia"/>
                <w:szCs w:val="22"/>
              </w:rPr>
              <w:t>六灶镇六灶</w:t>
            </w:r>
            <w:proofErr w:type="gramStart"/>
            <w:r w:rsidRPr="007271AD">
              <w:rPr>
                <w:rFonts w:ascii="等线" w:eastAsia="等线" w:hAnsi="等线" w:hint="eastAsia"/>
                <w:szCs w:val="22"/>
              </w:rPr>
              <w:t>崇溪号</w:t>
            </w:r>
            <w:proofErr w:type="gramEnd"/>
            <w:r w:rsidRPr="007271AD">
              <w:rPr>
                <w:rFonts w:ascii="等线" w:eastAsia="等线" w:hAnsi="等线" w:hint="eastAsia"/>
                <w:szCs w:val="22"/>
              </w:rPr>
              <w:t>34-40号</w:t>
            </w:r>
          </w:p>
        </w:tc>
        <w:tc>
          <w:tcPr>
            <w:tcW w:w="2127" w:type="dxa"/>
            <w:noWrap/>
            <w:vAlign w:val="center"/>
            <w:hideMark/>
          </w:tcPr>
          <w:p w14:paraId="0CEC0530"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021-58160673</w:t>
            </w:r>
          </w:p>
        </w:tc>
      </w:tr>
      <w:tr w:rsidR="007271AD" w:rsidRPr="007271AD" w14:paraId="31D22DD4" w14:textId="77777777" w:rsidTr="0024037D">
        <w:trPr>
          <w:trHeight w:val="330"/>
        </w:trPr>
        <w:tc>
          <w:tcPr>
            <w:tcW w:w="2263" w:type="dxa"/>
            <w:vAlign w:val="center"/>
            <w:hideMark/>
          </w:tcPr>
          <w:p w14:paraId="06061AE4"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航头支行</w:t>
            </w:r>
          </w:p>
        </w:tc>
        <w:tc>
          <w:tcPr>
            <w:tcW w:w="3509" w:type="dxa"/>
            <w:noWrap/>
            <w:vAlign w:val="center"/>
            <w:hideMark/>
          </w:tcPr>
          <w:p w14:paraId="3342442B"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沪南公路5469弄198号</w:t>
            </w:r>
          </w:p>
        </w:tc>
        <w:tc>
          <w:tcPr>
            <w:tcW w:w="2127" w:type="dxa"/>
            <w:noWrap/>
            <w:vAlign w:val="center"/>
            <w:hideMark/>
          </w:tcPr>
          <w:p w14:paraId="103DE6F6"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021-58223841</w:t>
            </w:r>
          </w:p>
        </w:tc>
      </w:tr>
      <w:tr w:rsidR="007271AD" w:rsidRPr="007271AD" w14:paraId="0BF0A6D8" w14:textId="77777777" w:rsidTr="0024037D">
        <w:trPr>
          <w:trHeight w:val="330"/>
        </w:trPr>
        <w:tc>
          <w:tcPr>
            <w:tcW w:w="2263" w:type="dxa"/>
            <w:vAlign w:val="center"/>
            <w:hideMark/>
          </w:tcPr>
          <w:p w14:paraId="6734FC46"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康桥支行</w:t>
            </w:r>
          </w:p>
        </w:tc>
        <w:tc>
          <w:tcPr>
            <w:tcW w:w="3509" w:type="dxa"/>
            <w:noWrap/>
            <w:vAlign w:val="center"/>
            <w:hideMark/>
          </w:tcPr>
          <w:p w14:paraId="76BEF699" w14:textId="2E7F2495" w:rsidR="007271AD" w:rsidRPr="007271AD" w:rsidRDefault="007271AD" w:rsidP="007271AD">
            <w:pPr>
              <w:rPr>
                <w:rFonts w:ascii="等线" w:eastAsia="等线" w:hAnsi="等线"/>
                <w:szCs w:val="22"/>
              </w:rPr>
            </w:pPr>
            <w:r w:rsidRPr="007271AD">
              <w:rPr>
                <w:rFonts w:ascii="等线" w:eastAsia="等线" w:hAnsi="等线" w:hint="eastAsia"/>
                <w:szCs w:val="22"/>
              </w:rPr>
              <w:t>沪南公路2586号</w:t>
            </w:r>
          </w:p>
        </w:tc>
        <w:tc>
          <w:tcPr>
            <w:tcW w:w="2127" w:type="dxa"/>
            <w:noWrap/>
            <w:vAlign w:val="center"/>
            <w:hideMark/>
          </w:tcPr>
          <w:p w14:paraId="17073E60"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021-58121861</w:t>
            </w:r>
          </w:p>
        </w:tc>
      </w:tr>
      <w:tr w:rsidR="007271AD" w:rsidRPr="007271AD" w14:paraId="76E1F1D5" w14:textId="77777777" w:rsidTr="0024037D">
        <w:trPr>
          <w:trHeight w:val="330"/>
        </w:trPr>
        <w:tc>
          <w:tcPr>
            <w:tcW w:w="2263" w:type="dxa"/>
            <w:vAlign w:val="center"/>
            <w:hideMark/>
          </w:tcPr>
          <w:p w14:paraId="2A3D6843" w14:textId="77777777" w:rsidR="007271AD" w:rsidRPr="007271AD" w:rsidRDefault="007271AD" w:rsidP="007271AD">
            <w:pPr>
              <w:jc w:val="center"/>
              <w:rPr>
                <w:rFonts w:ascii="等线" w:eastAsia="等线" w:hAnsi="等线"/>
                <w:szCs w:val="22"/>
              </w:rPr>
            </w:pPr>
            <w:proofErr w:type="gramStart"/>
            <w:r w:rsidRPr="007271AD">
              <w:rPr>
                <w:rFonts w:ascii="等线" w:eastAsia="等线" w:hAnsi="等线" w:hint="eastAsia"/>
                <w:szCs w:val="22"/>
              </w:rPr>
              <w:t>祝桥支行</w:t>
            </w:r>
            <w:proofErr w:type="gramEnd"/>
          </w:p>
        </w:tc>
        <w:tc>
          <w:tcPr>
            <w:tcW w:w="3509" w:type="dxa"/>
            <w:noWrap/>
            <w:vAlign w:val="center"/>
            <w:hideMark/>
          </w:tcPr>
          <w:p w14:paraId="10D5AA3C" w14:textId="5EAB4557" w:rsidR="007271AD" w:rsidRPr="007271AD" w:rsidRDefault="007271AD" w:rsidP="007271AD">
            <w:pPr>
              <w:rPr>
                <w:rFonts w:ascii="等线" w:eastAsia="等线" w:hAnsi="等线"/>
                <w:szCs w:val="22"/>
              </w:rPr>
            </w:pPr>
            <w:proofErr w:type="gramStart"/>
            <w:r w:rsidRPr="007271AD">
              <w:rPr>
                <w:rFonts w:ascii="等线" w:eastAsia="等线" w:hAnsi="等线" w:hint="eastAsia"/>
                <w:szCs w:val="22"/>
              </w:rPr>
              <w:t>祝桥镇</w:t>
            </w:r>
            <w:proofErr w:type="gramEnd"/>
            <w:r w:rsidRPr="007271AD">
              <w:rPr>
                <w:rFonts w:ascii="等线" w:eastAsia="等线" w:hAnsi="等线" w:hint="eastAsia"/>
                <w:szCs w:val="22"/>
              </w:rPr>
              <w:t>华星路321号</w:t>
            </w:r>
          </w:p>
        </w:tc>
        <w:tc>
          <w:tcPr>
            <w:tcW w:w="2127" w:type="dxa"/>
            <w:noWrap/>
            <w:vAlign w:val="center"/>
            <w:hideMark/>
          </w:tcPr>
          <w:p w14:paraId="6FF075BE"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021-58100066</w:t>
            </w:r>
          </w:p>
        </w:tc>
      </w:tr>
      <w:tr w:rsidR="007271AD" w:rsidRPr="007271AD" w14:paraId="79F36ED0" w14:textId="77777777" w:rsidTr="0024037D">
        <w:trPr>
          <w:trHeight w:val="330"/>
        </w:trPr>
        <w:tc>
          <w:tcPr>
            <w:tcW w:w="2263" w:type="dxa"/>
            <w:vAlign w:val="center"/>
            <w:hideMark/>
          </w:tcPr>
          <w:p w14:paraId="5507634D" w14:textId="77777777" w:rsidR="007271AD" w:rsidRPr="007271AD" w:rsidRDefault="007271AD" w:rsidP="007271AD">
            <w:pPr>
              <w:jc w:val="center"/>
              <w:rPr>
                <w:rFonts w:ascii="等线" w:eastAsia="等线" w:hAnsi="等线"/>
                <w:szCs w:val="22"/>
              </w:rPr>
            </w:pPr>
            <w:proofErr w:type="gramStart"/>
            <w:r w:rsidRPr="007271AD">
              <w:rPr>
                <w:rFonts w:ascii="等线" w:eastAsia="等线" w:hAnsi="等线" w:hint="eastAsia"/>
                <w:szCs w:val="22"/>
              </w:rPr>
              <w:t>康沈路</w:t>
            </w:r>
            <w:proofErr w:type="gramEnd"/>
            <w:r w:rsidRPr="007271AD">
              <w:rPr>
                <w:rFonts w:ascii="等线" w:eastAsia="等线" w:hAnsi="等线" w:hint="eastAsia"/>
                <w:szCs w:val="22"/>
              </w:rPr>
              <w:t>支行</w:t>
            </w:r>
          </w:p>
        </w:tc>
        <w:tc>
          <w:tcPr>
            <w:tcW w:w="3509" w:type="dxa"/>
            <w:noWrap/>
            <w:vAlign w:val="center"/>
            <w:hideMark/>
          </w:tcPr>
          <w:p w14:paraId="1779629B" w14:textId="6B8FF2F2" w:rsidR="007271AD" w:rsidRPr="007271AD" w:rsidRDefault="007271AD" w:rsidP="007271AD">
            <w:pPr>
              <w:rPr>
                <w:rFonts w:ascii="等线" w:eastAsia="等线" w:hAnsi="等线"/>
                <w:szCs w:val="22"/>
              </w:rPr>
            </w:pPr>
            <w:r w:rsidRPr="007271AD">
              <w:rPr>
                <w:rFonts w:ascii="等线" w:eastAsia="等线" w:hAnsi="等线" w:hint="eastAsia"/>
                <w:szCs w:val="22"/>
              </w:rPr>
              <w:t>周浦镇沈康路1616号</w:t>
            </w:r>
          </w:p>
        </w:tc>
        <w:tc>
          <w:tcPr>
            <w:tcW w:w="2127" w:type="dxa"/>
            <w:noWrap/>
            <w:vAlign w:val="center"/>
            <w:hideMark/>
          </w:tcPr>
          <w:p w14:paraId="26C8A1C9"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021-58112630</w:t>
            </w:r>
          </w:p>
        </w:tc>
      </w:tr>
      <w:tr w:rsidR="007271AD" w:rsidRPr="007271AD" w14:paraId="7EF3F69E" w14:textId="77777777" w:rsidTr="0024037D">
        <w:trPr>
          <w:trHeight w:val="330"/>
        </w:trPr>
        <w:tc>
          <w:tcPr>
            <w:tcW w:w="2263" w:type="dxa"/>
            <w:vAlign w:val="center"/>
            <w:hideMark/>
          </w:tcPr>
          <w:p w14:paraId="0AEF16C1"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六里支行</w:t>
            </w:r>
          </w:p>
        </w:tc>
        <w:tc>
          <w:tcPr>
            <w:tcW w:w="3509" w:type="dxa"/>
            <w:noWrap/>
            <w:vAlign w:val="center"/>
            <w:hideMark/>
          </w:tcPr>
          <w:p w14:paraId="1148A0E4"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临沂北路30号</w:t>
            </w:r>
          </w:p>
        </w:tc>
        <w:tc>
          <w:tcPr>
            <w:tcW w:w="2127" w:type="dxa"/>
            <w:noWrap/>
            <w:vAlign w:val="center"/>
            <w:hideMark/>
          </w:tcPr>
          <w:p w14:paraId="2A50F5D7"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021-58701603</w:t>
            </w:r>
          </w:p>
        </w:tc>
      </w:tr>
      <w:tr w:rsidR="007271AD" w:rsidRPr="007271AD" w14:paraId="36FC02A9" w14:textId="77777777" w:rsidTr="0024037D">
        <w:trPr>
          <w:trHeight w:val="330"/>
        </w:trPr>
        <w:tc>
          <w:tcPr>
            <w:tcW w:w="2263" w:type="dxa"/>
            <w:vAlign w:val="center"/>
            <w:hideMark/>
          </w:tcPr>
          <w:p w14:paraId="70491078"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三林支行</w:t>
            </w:r>
          </w:p>
        </w:tc>
        <w:tc>
          <w:tcPr>
            <w:tcW w:w="3509" w:type="dxa"/>
            <w:noWrap/>
            <w:vAlign w:val="center"/>
            <w:hideMark/>
          </w:tcPr>
          <w:p w14:paraId="3E09BC36" w14:textId="77777777" w:rsidR="007271AD" w:rsidRPr="007271AD" w:rsidRDefault="007271AD" w:rsidP="007271AD">
            <w:pPr>
              <w:rPr>
                <w:rFonts w:ascii="等线" w:eastAsia="等线" w:hAnsi="等线"/>
                <w:szCs w:val="22"/>
              </w:rPr>
            </w:pPr>
            <w:proofErr w:type="gramStart"/>
            <w:r w:rsidRPr="007271AD">
              <w:rPr>
                <w:rFonts w:ascii="等线" w:eastAsia="等线" w:hAnsi="等线" w:hint="eastAsia"/>
                <w:szCs w:val="22"/>
              </w:rPr>
              <w:t>凌</w:t>
            </w:r>
            <w:proofErr w:type="gramEnd"/>
            <w:r w:rsidRPr="007271AD">
              <w:rPr>
                <w:rFonts w:ascii="等线" w:eastAsia="等线" w:hAnsi="等线" w:hint="eastAsia"/>
                <w:szCs w:val="22"/>
              </w:rPr>
              <w:t>兆路456号</w:t>
            </w:r>
          </w:p>
        </w:tc>
        <w:tc>
          <w:tcPr>
            <w:tcW w:w="2127" w:type="dxa"/>
            <w:noWrap/>
            <w:vAlign w:val="center"/>
            <w:hideMark/>
          </w:tcPr>
          <w:p w14:paraId="16863DC2"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021-58417559</w:t>
            </w:r>
          </w:p>
        </w:tc>
      </w:tr>
      <w:tr w:rsidR="007271AD" w:rsidRPr="007271AD" w14:paraId="68E3D1F2" w14:textId="77777777" w:rsidTr="0024037D">
        <w:trPr>
          <w:trHeight w:val="330"/>
        </w:trPr>
        <w:tc>
          <w:tcPr>
            <w:tcW w:w="2263" w:type="dxa"/>
            <w:vAlign w:val="center"/>
            <w:hideMark/>
          </w:tcPr>
          <w:p w14:paraId="7CFED64C"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白莲</w:t>
            </w:r>
            <w:proofErr w:type="gramStart"/>
            <w:r w:rsidRPr="007271AD">
              <w:rPr>
                <w:rFonts w:ascii="等线" w:eastAsia="等线" w:hAnsi="等线" w:hint="eastAsia"/>
                <w:szCs w:val="22"/>
              </w:rPr>
              <w:t>泾</w:t>
            </w:r>
            <w:proofErr w:type="gramEnd"/>
            <w:r w:rsidRPr="007271AD">
              <w:rPr>
                <w:rFonts w:ascii="等线" w:eastAsia="等线" w:hAnsi="等线" w:hint="eastAsia"/>
                <w:szCs w:val="22"/>
              </w:rPr>
              <w:t>支行</w:t>
            </w:r>
          </w:p>
        </w:tc>
        <w:tc>
          <w:tcPr>
            <w:tcW w:w="3509" w:type="dxa"/>
            <w:noWrap/>
            <w:vAlign w:val="center"/>
            <w:hideMark/>
          </w:tcPr>
          <w:p w14:paraId="577017B2"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齐河路306号</w:t>
            </w:r>
          </w:p>
        </w:tc>
        <w:tc>
          <w:tcPr>
            <w:tcW w:w="2127" w:type="dxa"/>
            <w:noWrap/>
            <w:vAlign w:val="center"/>
            <w:hideMark/>
          </w:tcPr>
          <w:p w14:paraId="0249EBB3"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021-38830019</w:t>
            </w:r>
          </w:p>
        </w:tc>
      </w:tr>
      <w:tr w:rsidR="007271AD" w:rsidRPr="007271AD" w14:paraId="78CEFD23" w14:textId="77777777" w:rsidTr="0024037D">
        <w:trPr>
          <w:trHeight w:val="330"/>
        </w:trPr>
        <w:tc>
          <w:tcPr>
            <w:tcW w:w="2263" w:type="dxa"/>
            <w:vAlign w:val="center"/>
            <w:hideMark/>
          </w:tcPr>
          <w:p w14:paraId="06FA194C"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上南支行</w:t>
            </w:r>
          </w:p>
        </w:tc>
        <w:tc>
          <w:tcPr>
            <w:tcW w:w="3509" w:type="dxa"/>
            <w:noWrap/>
            <w:vAlign w:val="center"/>
            <w:hideMark/>
          </w:tcPr>
          <w:p w14:paraId="43A91DB3"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昌里路277号</w:t>
            </w:r>
          </w:p>
        </w:tc>
        <w:tc>
          <w:tcPr>
            <w:tcW w:w="2127" w:type="dxa"/>
            <w:noWrap/>
            <w:vAlign w:val="center"/>
            <w:hideMark/>
          </w:tcPr>
          <w:p w14:paraId="49E5327F"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021-58335610</w:t>
            </w:r>
          </w:p>
        </w:tc>
      </w:tr>
      <w:tr w:rsidR="007271AD" w:rsidRPr="007271AD" w14:paraId="5B0818BD" w14:textId="77777777" w:rsidTr="0024037D">
        <w:trPr>
          <w:trHeight w:val="330"/>
        </w:trPr>
        <w:tc>
          <w:tcPr>
            <w:tcW w:w="2263" w:type="dxa"/>
            <w:vAlign w:val="center"/>
            <w:hideMark/>
          </w:tcPr>
          <w:p w14:paraId="37D22119"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板泉路支行</w:t>
            </w:r>
          </w:p>
        </w:tc>
        <w:tc>
          <w:tcPr>
            <w:tcW w:w="3509" w:type="dxa"/>
            <w:noWrap/>
            <w:vAlign w:val="center"/>
            <w:hideMark/>
          </w:tcPr>
          <w:p w14:paraId="134C9FD1"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上南路3049号</w:t>
            </w:r>
          </w:p>
        </w:tc>
        <w:tc>
          <w:tcPr>
            <w:tcW w:w="2127" w:type="dxa"/>
            <w:noWrap/>
            <w:vAlign w:val="center"/>
            <w:hideMark/>
          </w:tcPr>
          <w:p w14:paraId="7D9BBF55"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021-33903477</w:t>
            </w:r>
          </w:p>
        </w:tc>
      </w:tr>
      <w:tr w:rsidR="007271AD" w:rsidRPr="007271AD" w14:paraId="35B8D0F6" w14:textId="77777777" w:rsidTr="0024037D">
        <w:trPr>
          <w:trHeight w:val="330"/>
        </w:trPr>
        <w:tc>
          <w:tcPr>
            <w:tcW w:w="2263" w:type="dxa"/>
            <w:vAlign w:val="center"/>
            <w:hideMark/>
          </w:tcPr>
          <w:p w14:paraId="60A9E40C"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南泉路支行</w:t>
            </w:r>
          </w:p>
        </w:tc>
        <w:tc>
          <w:tcPr>
            <w:tcW w:w="3509" w:type="dxa"/>
            <w:noWrap/>
            <w:vAlign w:val="center"/>
            <w:hideMark/>
          </w:tcPr>
          <w:p w14:paraId="709E94F2"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南泉路1272号</w:t>
            </w:r>
          </w:p>
        </w:tc>
        <w:tc>
          <w:tcPr>
            <w:tcW w:w="2127" w:type="dxa"/>
            <w:noWrap/>
            <w:vAlign w:val="center"/>
            <w:hideMark/>
          </w:tcPr>
          <w:p w14:paraId="0EC4FA08"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021-58700276</w:t>
            </w:r>
          </w:p>
        </w:tc>
      </w:tr>
      <w:tr w:rsidR="007271AD" w:rsidRPr="007271AD" w14:paraId="39A635BD" w14:textId="77777777" w:rsidTr="0024037D">
        <w:trPr>
          <w:trHeight w:val="330"/>
        </w:trPr>
        <w:tc>
          <w:tcPr>
            <w:tcW w:w="2263" w:type="dxa"/>
            <w:vAlign w:val="center"/>
            <w:hideMark/>
          </w:tcPr>
          <w:p w14:paraId="0E352EDC"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灵岩南路支行</w:t>
            </w:r>
          </w:p>
        </w:tc>
        <w:tc>
          <w:tcPr>
            <w:tcW w:w="3509" w:type="dxa"/>
            <w:noWrap/>
            <w:vAlign w:val="center"/>
            <w:hideMark/>
          </w:tcPr>
          <w:p w14:paraId="295357F5"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灵岩南路570号</w:t>
            </w:r>
          </w:p>
        </w:tc>
        <w:tc>
          <w:tcPr>
            <w:tcW w:w="2127" w:type="dxa"/>
            <w:noWrap/>
            <w:vAlign w:val="center"/>
            <w:hideMark/>
          </w:tcPr>
          <w:p w14:paraId="7D622805"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021-58957763</w:t>
            </w:r>
          </w:p>
        </w:tc>
      </w:tr>
      <w:tr w:rsidR="007271AD" w:rsidRPr="007271AD" w14:paraId="452E27F3" w14:textId="77777777" w:rsidTr="0024037D">
        <w:trPr>
          <w:trHeight w:val="330"/>
        </w:trPr>
        <w:tc>
          <w:tcPr>
            <w:tcW w:w="2263" w:type="dxa"/>
            <w:vAlign w:val="center"/>
            <w:hideMark/>
          </w:tcPr>
          <w:p w14:paraId="3868591F"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盛苑路支行</w:t>
            </w:r>
          </w:p>
        </w:tc>
        <w:tc>
          <w:tcPr>
            <w:tcW w:w="3509" w:type="dxa"/>
            <w:noWrap/>
            <w:vAlign w:val="center"/>
            <w:hideMark/>
          </w:tcPr>
          <w:p w14:paraId="162FBC5A"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盛苑路570号</w:t>
            </w:r>
          </w:p>
        </w:tc>
        <w:tc>
          <w:tcPr>
            <w:tcW w:w="2127" w:type="dxa"/>
            <w:noWrap/>
            <w:vAlign w:val="center"/>
            <w:hideMark/>
          </w:tcPr>
          <w:p w14:paraId="4059841D"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021-58337865</w:t>
            </w:r>
          </w:p>
        </w:tc>
      </w:tr>
      <w:tr w:rsidR="007271AD" w:rsidRPr="007271AD" w14:paraId="33A3EDD3" w14:textId="77777777" w:rsidTr="0024037D">
        <w:trPr>
          <w:trHeight w:val="330"/>
        </w:trPr>
        <w:tc>
          <w:tcPr>
            <w:tcW w:w="2263" w:type="dxa"/>
            <w:vAlign w:val="center"/>
            <w:hideMark/>
          </w:tcPr>
          <w:p w14:paraId="16BF5FD5"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东方路支行</w:t>
            </w:r>
          </w:p>
        </w:tc>
        <w:tc>
          <w:tcPr>
            <w:tcW w:w="3509" w:type="dxa"/>
            <w:noWrap/>
            <w:vAlign w:val="center"/>
            <w:hideMark/>
          </w:tcPr>
          <w:p w14:paraId="46CC3DF4"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东方路818号</w:t>
            </w:r>
          </w:p>
        </w:tc>
        <w:tc>
          <w:tcPr>
            <w:tcW w:w="2127" w:type="dxa"/>
            <w:noWrap/>
            <w:vAlign w:val="center"/>
            <w:hideMark/>
          </w:tcPr>
          <w:p w14:paraId="24718FBC"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021-58205236</w:t>
            </w:r>
          </w:p>
        </w:tc>
      </w:tr>
      <w:tr w:rsidR="007271AD" w:rsidRPr="007271AD" w14:paraId="5770C0A1" w14:textId="77777777" w:rsidTr="0024037D">
        <w:trPr>
          <w:trHeight w:val="330"/>
        </w:trPr>
        <w:tc>
          <w:tcPr>
            <w:tcW w:w="2263" w:type="dxa"/>
            <w:vAlign w:val="center"/>
            <w:hideMark/>
          </w:tcPr>
          <w:p w14:paraId="32E778EA"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张杨路支行</w:t>
            </w:r>
          </w:p>
        </w:tc>
        <w:tc>
          <w:tcPr>
            <w:tcW w:w="3509" w:type="dxa"/>
            <w:noWrap/>
            <w:vAlign w:val="center"/>
            <w:hideMark/>
          </w:tcPr>
          <w:p w14:paraId="75168ADC"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张杨路1233号</w:t>
            </w:r>
          </w:p>
        </w:tc>
        <w:tc>
          <w:tcPr>
            <w:tcW w:w="2127" w:type="dxa"/>
            <w:noWrap/>
            <w:vAlign w:val="center"/>
            <w:hideMark/>
          </w:tcPr>
          <w:p w14:paraId="7CDA22AA"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021-68752311</w:t>
            </w:r>
          </w:p>
        </w:tc>
      </w:tr>
      <w:tr w:rsidR="007271AD" w:rsidRPr="007271AD" w14:paraId="47AC9789" w14:textId="77777777" w:rsidTr="0024037D">
        <w:trPr>
          <w:trHeight w:val="330"/>
        </w:trPr>
        <w:tc>
          <w:tcPr>
            <w:tcW w:w="2263" w:type="dxa"/>
            <w:vAlign w:val="center"/>
            <w:hideMark/>
          </w:tcPr>
          <w:p w14:paraId="1B9AB77C"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金茂支行</w:t>
            </w:r>
          </w:p>
        </w:tc>
        <w:tc>
          <w:tcPr>
            <w:tcW w:w="3509" w:type="dxa"/>
            <w:noWrap/>
            <w:vAlign w:val="center"/>
            <w:hideMark/>
          </w:tcPr>
          <w:p w14:paraId="197DBF1B"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世纪大道88号</w:t>
            </w:r>
          </w:p>
        </w:tc>
        <w:tc>
          <w:tcPr>
            <w:tcW w:w="2127" w:type="dxa"/>
            <w:noWrap/>
            <w:vAlign w:val="center"/>
            <w:hideMark/>
          </w:tcPr>
          <w:p w14:paraId="081924FC"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021-50492932-17</w:t>
            </w:r>
          </w:p>
        </w:tc>
      </w:tr>
      <w:tr w:rsidR="007271AD" w:rsidRPr="007271AD" w14:paraId="56CDB738" w14:textId="77777777" w:rsidTr="0024037D">
        <w:trPr>
          <w:trHeight w:val="330"/>
        </w:trPr>
        <w:tc>
          <w:tcPr>
            <w:tcW w:w="2263" w:type="dxa"/>
            <w:vAlign w:val="center"/>
            <w:hideMark/>
          </w:tcPr>
          <w:p w14:paraId="433E4141"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民生路支行</w:t>
            </w:r>
          </w:p>
        </w:tc>
        <w:tc>
          <w:tcPr>
            <w:tcW w:w="3509" w:type="dxa"/>
            <w:noWrap/>
            <w:vAlign w:val="center"/>
            <w:hideMark/>
          </w:tcPr>
          <w:p w14:paraId="465A3653"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张杨路1582号</w:t>
            </w:r>
          </w:p>
        </w:tc>
        <w:tc>
          <w:tcPr>
            <w:tcW w:w="2127" w:type="dxa"/>
            <w:noWrap/>
            <w:vAlign w:val="center"/>
            <w:hideMark/>
          </w:tcPr>
          <w:p w14:paraId="0DE2F495"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021-68530685-11</w:t>
            </w:r>
          </w:p>
        </w:tc>
      </w:tr>
      <w:tr w:rsidR="007271AD" w:rsidRPr="007271AD" w14:paraId="0A8B2B70" w14:textId="77777777" w:rsidTr="0024037D">
        <w:trPr>
          <w:trHeight w:val="330"/>
        </w:trPr>
        <w:tc>
          <w:tcPr>
            <w:tcW w:w="2263" w:type="dxa"/>
            <w:vAlign w:val="center"/>
            <w:hideMark/>
          </w:tcPr>
          <w:p w14:paraId="2CFAB6F0"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东昌路支行</w:t>
            </w:r>
          </w:p>
        </w:tc>
        <w:tc>
          <w:tcPr>
            <w:tcW w:w="3509" w:type="dxa"/>
            <w:noWrap/>
            <w:vAlign w:val="center"/>
            <w:hideMark/>
          </w:tcPr>
          <w:p w14:paraId="2948D5A1"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东昌路538号</w:t>
            </w:r>
          </w:p>
        </w:tc>
        <w:tc>
          <w:tcPr>
            <w:tcW w:w="2127" w:type="dxa"/>
            <w:noWrap/>
            <w:vAlign w:val="center"/>
            <w:hideMark/>
          </w:tcPr>
          <w:p w14:paraId="6A383D0E"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021-58825598</w:t>
            </w:r>
          </w:p>
        </w:tc>
      </w:tr>
      <w:tr w:rsidR="007271AD" w:rsidRPr="007271AD" w14:paraId="3C509BA5" w14:textId="77777777" w:rsidTr="0024037D">
        <w:trPr>
          <w:trHeight w:val="330"/>
        </w:trPr>
        <w:tc>
          <w:tcPr>
            <w:tcW w:w="2263" w:type="dxa"/>
            <w:vAlign w:val="center"/>
            <w:hideMark/>
          </w:tcPr>
          <w:p w14:paraId="180E2A00" w14:textId="77777777" w:rsidR="007271AD" w:rsidRPr="007271AD" w:rsidRDefault="007271AD" w:rsidP="007271AD">
            <w:pPr>
              <w:jc w:val="center"/>
              <w:rPr>
                <w:rFonts w:ascii="等线" w:eastAsia="等线" w:hAnsi="等线"/>
                <w:szCs w:val="22"/>
              </w:rPr>
            </w:pPr>
            <w:proofErr w:type="gramStart"/>
            <w:r w:rsidRPr="007271AD">
              <w:rPr>
                <w:rFonts w:ascii="等线" w:eastAsia="等线" w:hAnsi="等线" w:hint="eastAsia"/>
                <w:szCs w:val="22"/>
              </w:rPr>
              <w:t>崮</w:t>
            </w:r>
            <w:proofErr w:type="gramEnd"/>
            <w:r w:rsidRPr="007271AD">
              <w:rPr>
                <w:rFonts w:ascii="等线" w:eastAsia="等线" w:hAnsi="等线" w:hint="eastAsia"/>
                <w:szCs w:val="22"/>
              </w:rPr>
              <w:t>山路支行</w:t>
            </w:r>
          </w:p>
        </w:tc>
        <w:tc>
          <w:tcPr>
            <w:tcW w:w="3509" w:type="dxa"/>
            <w:noWrap/>
            <w:vAlign w:val="center"/>
            <w:hideMark/>
          </w:tcPr>
          <w:p w14:paraId="726E1252" w14:textId="77777777" w:rsidR="007271AD" w:rsidRPr="007271AD" w:rsidRDefault="007271AD" w:rsidP="007271AD">
            <w:pPr>
              <w:rPr>
                <w:rFonts w:ascii="等线" w:eastAsia="等线" w:hAnsi="等线"/>
                <w:szCs w:val="22"/>
              </w:rPr>
            </w:pPr>
            <w:proofErr w:type="gramStart"/>
            <w:r w:rsidRPr="007271AD">
              <w:rPr>
                <w:rFonts w:ascii="等线" w:eastAsia="等线" w:hAnsi="等线" w:hint="eastAsia"/>
                <w:szCs w:val="22"/>
              </w:rPr>
              <w:t>崮</w:t>
            </w:r>
            <w:proofErr w:type="gramEnd"/>
            <w:r w:rsidRPr="007271AD">
              <w:rPr>
                <w:rFonts w:ascii="等线" w:eastAsia="等线" w:hAnsi="等线" w:hint="eastAsia"/>
                <w:szCs w:val="22"/>
              </w:rPr>
              <w:t>山路717号</w:t>
            </w:r>
          </w:p>
        </w:tc>
        <w:tc>
          <w:tcPr>
            <w:tcW w:w="2127" w:type="dxa"/>
            <w:noWrap/>
            <w:vAlign w:val="center"/>
            <w:hideMark/>
          </w:tcPr>
          <w:p w14:paraId="03C1C935"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021-58337706-11</w:t>
            </w:r>
          </w:p>
        </w:tc>
      </w:tr>
      <w:tr w:rsidR="007271AD" w:rsidRPr="007271AD" w14:paraId="113DD3DE" w14:textId="77777777" w:rsidTr="0024037D">
        <w:trPr>
          <w:trHeight w:val="330"/>
        </w:trPr>
        <w:tc>
          <w:tcPr>
            <w:tcW w:w="2263" w:type="dxa"/>
            <w:vAlign w:val="center"/>
            <w:hideMark/>
          </w:tcPr>
          <w:p w14:paraId="7B6FD4EA"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浦东南路支行</w:t>
            </w:r>
          </w:p>
        </w:tc>
        <w:tc>
          <w:tcPr>
            <w:tcW w:w="3509" w:type="dxa"/>
            <w:noWrap/>
            <w:vAlign w:val="center"/>
            <w:hideMark/>
          </w:tcPr>
          <w:p w14:paraId="0C481C42"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浦东南路1118号1楼</w:t>
            </w:r>
          </w:p>
        </w:tc>
        <w:tc>
          <w:tcPr>
            <w:tcW w:w="2127" w:type="dxa"/>
            <w:noWrap/>
            <w:vAlign w:val="center"/>
            <w:hideMark/>
          </w:tcPr>
          <w:p w14:paraId="4570BE35"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021-58792563</w:t>
            </w:r>
          </w:p>
        </w:tc>
      </w:tr>
      <w:tr w:rsidR="007271AD" w:rsidRPr="007271AD" w14:paraId="772BCC04" w14:textId="77777777" w:rsidTr="0024037D">
        <w:trPr>
          <w:trHeight w:val="330"/>
        </w:trPr>
        <w:tc>
          <w:tcPr>
            <w:tcW w:w="2263" w:type="dxa"/>
            <w:vAlign w:val="center"/>
            <w:hideMark/>
          </w:tcPr>
          <w:p w14:paraId="0BF5B29C"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世纪大道支行</w:t>
            </w:r>
          </w:p>
        </w:tc>
        <w:tc>
          <w:tcPr>
            <w:tcW w:w="3509" w:type="dxa"/>
            <w:noWrap/>
            <w:vAlign w:val="center"/>
            <w:hideMark/>
          </w:tcPr>
          <w:p w14:paraId="6BD1BEAB"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世纪大道2001号综合楼105室</w:t>
            </w:r>
          </w:p>
        </w:tc>
        <w:tc>
          <w:tcPr>
            <w:tcW w:w="2127" w:type="dxa"/>
            <w:noWrap/>
            <w:vAlign w:val="center"/>
            <w:hideMark/>
          </w:tcPr>
          <w:p w14:paraId="688CA892"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021-68547055</w:t>
            </w:r>
          </w:p>
        </w:tc>
      </w:tr>
      <w:tr w:rsidR="007271AD" w:rsidRPr="007271AD" w14:paraId="13BD9269" w14:textId="77777777" w:rsidTr="0024037D">
        <w:trPr>
          <w:trHeight w:val="330"/>
        </w:trPr>
        <w:tc>
          <w:tcPr>
            <w:tcW w:w="2263" w:type="dxa"/>
            <w:vAlign w:val="center"/>
            <w:hideMark/>
          </w:tcPr>
          <w:p w14:paraId="663EB3A1"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期货支行</w:t>
            </w:r>
          </w:p>
        </w:tc>
        <w:tc>
          <w:tcPr>
            <w:tcW w:w="3509" w:type="dxa"/>
            <w:noWrap/>
            <w:vAlign w:val="center"/>
            <w:hideMark/>
          </w:tcPr>
          <w:p w14:paraId="0E7E2333"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松林路300号底层</w:t>
            </w:r>
          </w:p>
        </w:tc>
        <w:tc>
          <w:tcPr>
            <w:tcW w:w="2127" w:type="dxa"/>
            <w:noWrap/>
            <w:vAlign w:val="center"/>
            <w:hideMark/>
          </w:tcPr>
          <w:p w14:paraId="18190ABC"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021-68401048</w:t>
            </w:r>
          </w:p>
        </w:tc>
      </w:tr>
      <w:tr w:rsidR="007271AD" w:rsidRPr="007271AD" w14:paraId="687CAF43" w14:textId="77777777" w:rsidTr="0024037D">
        <w:trPr>
          <w:trHeight w:val="330"/>
        </w:trPr>
        <w:tc>
          <w:tcPr>
            <w:tcW w:w="2263" w:type="dxa"/>
            <w:vAlign w:val="center"/>
            <w:hideMark/>
          </w:tcPr>
          <w:p w14:paraId="6AA67DE4"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营业室</w:t>
            </w:r>
          </w:p>
        </w:tc>
        <w:tc>
          <w:tcPr>
            <w:tcW w:w="3509" w:type="dxa"/>
            <w:noWrap/>
            <w:vAlign w:val="center"/>
            <w:hideMark/>
          </w:tcPr>
          <w:p w14:paraId="10387311"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陆家嘴环路900号</w:t>
            </w:r>
          </w:p>
        </w:tc>
        <w:tc>
          <w:tcPr>
            <w:tcW w:w="2127" w:type="dxa"/>
            <w:noWrap/>
            <w:vAlign w:val="center"/>
            <w:hideMark/>
          </w:tcPr>
          <w:p w14:paraId="60A3017B" w14:textId="7C683E8A" w:rsidR="007271AD" w:rsidRPr="007271AD" w:rsidRDefault="0024037D" w:rsidP="007271AD">
            <w:pPr>
              <w:rPr>
                <w:rFonts w:ascii="等线" w:eastAsia="等线" w:hAnsi="等线"/>
                <w:szCs w:val="22"/>
              </w:rPr>
            </w:pPr>
            <w:r>
              <w:rPr>
                <w:rFonts w:ascii="等线" w:eastAsia="等线" w:hAnsi="等线" w:hint="eastAsia"/>
                <w:szCs w:val="22"/>
              </w:rPr>
              <w:t>021-63181818-8166</w:t>
            </w:r>
          </w:p>
        </w:tc>
      </w:tr>
      <w:tr w:rsidR="007271AD" w:rsidRPr="007271AD" w14:paraId="761DB911" w14:textId="77777777" w:rsidTr="0024037D">
        <w:trPr>
          <w:trHeight w:val="330"/>
        </w:trPr>
        <w:tc>
          <w:tcPr>
            <w:tcW w:w="2263" w:type="dxa"/>
            <w:vAlign w:val="center"/>
            <w:hideMark/>
          </w:tcPr>
          <w:p w14:paraId="125C868B"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张江分行</w:t>
            </w:r>
          </w:p>
        </w:tc>
        <w:tc>
          <w:tcPr>
            <w:tcW w:w="3509" w:type="dxa"/>
            <w:noWrap/>
            <w:vAlign w:val="center"/>
            <w:hideMark/>
          </w:tcPr>
          <w:p w14:paraId="02A236E0"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科苑路220号</w:t>
            </w:r>
          </w:p>
        </w:tc>
        <w:tc>
          <w:tcPr>
            <w:tcW w:w="2127" w:type="dxa"/>
            <w:noWrap/>
            <w:vAlign w:val="center"/>
            <w:hideMark/>
          </w:tcPr>
          <w:p w14:paraId="241FE194"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021-50803622</w:t>
            </w:r>
          </w:p>
        </w:tc>
      </w:tr>
      <w:tr w:rsidR="007271AD" w:rsidRPr="007271AD" w14:paraId="57A81780" w14:textId="77777777" w:rsidTr="0024037D">
        <w:trPr>
          <w:trHeight w:val="330"/>
        </w:trPr>
        <w:tc>
          <w:tcPr>
            <w:tcW w:w="2263" w:type="dxa"/>
            <w:vAlign w:val="center"/>
            <w:hideMark/>
          </w:tcPr>
          <w:p w14:paraId="6D51AAE6"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川沙支行</w:t>
            </w:r>
          </w:p>
        </w:tc>
        <w:tc>
          <w:tcPr>
            <w:tcW w:w="3509" w:type="dxa"/>
            <w:noWrap/>
            <w:vAlign w:val="center"/>
            <w:hideMark/>
          </w:tcPr>
          <w:p w14:paraId="71161EC8"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川沙镇妙境路621号</w:t>
            </w:r>
          </w:p>
        </w:tc>
        <w:tc>
          <w:tcPr>
            <w:tcW w:w="2127" w:type="dxa"/>
            <w:noWrap/>
            <w:vAlign w:val="center"/>
            <w:hideMark/>
          </w:tcPr>
          <w:p w14:paraId="78A7C7C7"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021-58923223</w:t>
            </w:r>
          </w:p>
        </w:tc>
      </w:tr>
      <w:tr w:rsidR="007271AD" w:rsidRPr="007271AD" w14:paraId="1CDB7F11" w14:textId="77777777" w:rsidTr="0024037D">
        <w:trPr>
          <w:trHeight w:val="330"/>
        </w:trPr>
        <w:tc>
          <w:tcPr>
            <w:tcW w:w="2263" w:type="dxa"/>
            <w:vAlign w:val="center"/>
            <w:hideMark/>
          </w:tcPr>
          <w:p w14:paraId="669A6D3A"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城南路支行</w:t>
            </w:r>
          </w:p>
        </w:tc>
        <w:tc>
          <w:tcPr>
            <w:tcW w:w="3509" w:type="dxa"/>
            <w:noWrap/>
            <w:vAlign w:val="center"/>
            <w:hideMark/>
          </w:tcPr>
          <w:p w14:paraId="4D5D4135"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川沙镇川黄路126号</w:t>
            </w:r>
          </w:p>
        </w:tc>
        <w:tc>
          <w:tcPr>
            <w:tcW w:w="2127" w:type="dxa"/>
            <w:noWrap/>
            <w:vAlign w:val="center"/>
            <w:hideMark/>
          </w:tcPr>
          <w:p w14:paraId="0D9B60C1"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021-58923618</w:t>
            </w:r>
          </w:p>
        </w:tc>
      </w:tr>
      <w:tr w:rsidR="007271AD" w:rsidRPr="007271AD" w14:paraId="37D75665" w14:textId="77777777" w:rsidTr="0024037D">
        <w:trPr>
          <w:trHeight w:val="330"/>
        </w:trPr>
        <w:tc>
          <w:tcPr>
            <w:tcW w:w="2263" w:type="dxa"/>
            <w:vAlign w:val="center"/>
            <w:hideMark/>
          </w:tcPr>
          <w:p w14:paraId="2BA6766F"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花木支行</w:t>
            </w:r>
          </w:p>
        </w:tc>
        <w:tc>
          <w:tcPr>
            <w:tcW w:w="3509" w:type="dxa"/>
            <w:noWrap/>
            <w:vAlign w:val="center"/>
            <w:hideMark/>
          </w:tcPr>
          <w:p w14:paraId="2C1A5033"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樱花路435-449号1层</w:t>
            </w:r>
          </w:p>
        </w:tc>
        <w:tc>
          <w:tcPr>
            <w:tcW w:w="2127" w:type="dxa"/>
            <w:noWrap/>
            <w:vAlign w:val="center"/>
            <w:hideMark/>
          </w:tcPr>
          <w:p w14:paraId="08838022"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021-50450244</w:t>
            </w:r>
          </w:p>
        </w:tc>
      </w:tr>
      <w:tr w:rsidR="007271AD" w:rsidRPr="007271AD" w14:paraId="41B221CE" w14:textId="77777777" w:rsidTr="0024037D">
        <w:trPr>
          <w:trHeight w:val="330"/>
        </w:trPr>
        <w:tc>
          <w:tcPr>
            <w:tcW w:w="2263" w:type="dxa"/>
            <w:vAlign w:val="center"/>
            <w:hideMark/>
          </w:tcPr>
          <w:p w14:paraId="5B1A2374"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北</w:t>
            </w:r>
            <w:proofErr w:type="gramStart"/>
            <w:r w:rsidRPr="007271AD">
              <w:rPr>
                <w:rFonts w:ascii="等线" w:eastAsia="等线" w:hAnsi="等线" w:hint="eastAsia"/>
                <w:szCs w:val="22"/>
              </w:rPr>
              <w:t>蔡</w:t>
            </w:r>
            <w:proofErr w:type="gramEnd"/>
            <w:r w:rsidRPr="007271AD">
              <w:rPr>
                <w:rFonts w:ascii="等线" w:eastAsia="等线" w:hAnsi="等线" w:hint="eastAsia"/>
                <w:szCs w:val="22"/>
              </w:rPr>
              <w:t>支行</w:t>
            </w:r>
          </w:p>
        </w:tc>
        <w:tc>
          <w:tcPr>
            <w:tcW w:w="3509" w:type="dxa"/>
            <w:noWrap/>
            <w:vAlign w:val="center"/>
            <w:hideMark/>
          </w:tcPr>
          <w:p w14:paraId="14CEECEA"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陈春路109号二楼</w:t>
            </w:r>
          </w:p>
        </w:tc>
        <w:tc>
          <w:tcPr>
            <w:tcW w:w="2127" w:type="dxa"/>
            <w:noWrap/>
            <w:vAlign w:val="center"/>
            <w:hideMark/>
          </w:tcPr>
          <w:p w14:paraId="61638354"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021-58919762</w:t>
            </w:r>
          </w:p>
        </w:tc>
      </w:tr>
      <w:tr w:rsidR="007271AD" w:rsidRPr="007271AD" w14:paraId="284AE63F" w14:textId="77777777" w:rsidTr="0024037D">
        <w:trPr>
          <w:trHeight w:val="330"/>
        </w:trPr>
        <w:tc>
          <w:tcPr>
            <w:tcW w:w="2263" w:type="dxa"/>
            <w:vAlign w:val="center"/>
            <w:hideMark/>
          </w:tcPr>
          <w:p w14:paraId="69C7B214"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芳华路支行</w:t>
            </w:r>
          </w:p>
        </w:tc>
        <w:tc>
          <w:tcPr>
            <w:tcW w:w="3509" w:type="dxa"/>
            <w:noWrap/>
            <w:vAlign w:val="center"/>
            <w:hideMark/>
          </w:tcPr>
          <w:p w14:paraId="2D0785BB"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芳华路381号</w:t>
            </w:r>
          </w:p>
        </w:tc>
        <w:tc>
          <w:tcPr>
            <w:tcW w:w="2127" w:type="dxa"/>
            <w:noWrap/>
            <w:vAlign w:val="center"/>
            <w:hideMark/>
          </w:tcPr>
          <w:p w14:paraId="14A20FF5"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021-68923138</w:t>
            </w:r>
          </w:p>
        </w:tc>
      </w:tr>
      <w:tr w:rsidR="007271AD" w:rsidRPr="007271AD" w14:paraId="20F20B4A" w14:textId="77777777" w:rsidTr="0024037D">
        <w:trPr>
          <w:trHeight w:val="330"/>
        </w:trPr>
        <w:tc>
          <w:tcPr>
            <w:tcW w:w="2263" w:type="dxa"/>
            <w:vAlign w:val="center"/>
            <w:hideMark/>
          </w:tcPr>
          <w:p w14:paraId="5C6FDA39"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高科路支行</w:t>
            </w:r>
          </w:p>
        </w:tc>
        <w:tc>
          <w:tcPr>
            <w:tcW w:w="3509" w:type="dxa"/>
            <w:noWrap/>
            <w:vAlign w:val="center"/>
            <w:hideMark/>
          </w:tcPr>
          <w:p w14:paraId="4A13A6A8"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川北公路3042号</w:t>
            </w:r>
          </w:p>
        </w:tc>
        <w:tc>
          <w:tcPr>
            <w:tcW w:w="2127" w:type="dxa"/>
            <w:noWrap/>
            <w:vAlign w:val="center"/>
            <w:hideMark/>
          </w:tcPr>
          <w:p w14:paraId="6EED4EB9"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021-58555690</w:t>
            </w:r>
          </w:p>
        </w:tc>
      </w:tr>
      <w:tr w:rsidR="007271AD" w:rsidRPr="007271AD" w14:paraId="7737E896" w14:textId="77777777" w:rsidTr="0024037D">
        <w:trPr>
          <w:trHeight w:val="330"/>
        </w:trPr>
        <w:tc>
          <w:tcPr>
            <w:tcW w:w="2263" w:type="dxa"/>
            <w:vAlign w:val="center"/>
            <w:hideMark/>
          </w:tcPr>
          <w:p w14:paraId="00A7E7EF"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博华路支行</w:t>
            </w:r>
          </w:p>
        </w:tc>
        <w:tc>
          <w:tcPr>
            <w:tcW w:w="3509" w:type="dxa"/>
            <w:noWrap/>
            <w:vAlign w:val="center"/>
            <w:hideMark/>
          </w:tcPr>
          <w:p w14:paraId="44796B54"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博华路412号</w:t>
            </w:r>
          </w:p>
        </w:tc>
        <w:tc>
          <w:tcPr>
            <w:tcW w:w="2127" w:type="dxa"/>
            <w:noWrap/>
            <w:vAlign w:val="center"/>
            <w:hideMark/>
          </w:tcPr>
          <w:p w14:paraId="01175581"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021-58905370</w:t>
            </w:r>
          </w:p>
        </w:tc>
      </w:tr>
      <w:tr w:rsidR="007271AD" w:rsidRPr="007271AD" w14:paraId="064F1934" w14:textId="77777777" w:rsidTr="0024037D">
        <w:trPr>
          <w:trHeight w:val="330"/>
        </w:trPr>
        <w:tc>
          <w:tcPr>
            <w:tcW w:w="2263" w:type="dxa"/>
            <w:vAlign w:val="center"/>
            <w:hideMark/>
          </w:tcPr>
          <w:p w14:paraId="36E2C193"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龙东大道支行</w:t>
            </w:r>
          </w:p>
        </w:tc>
        <w:tc>
          <w:tcPr>
            <w:tcW w:w="3509" w:type="dxa"/>
            <w:noWrap/>
            <w:vAlign w:val="center"/>
            <w:hideMark/>
          </w:tcPr>
          <w:p w14:paraId="3428E5D1"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川沙丽雅路115号—121号</w:t>
            </w:r>
          </w:p>
        </w:tc>
        <w:tc>
          <w:tcPr>
            <w:tcW w:w="2127" w:type="dxa"/>
            <w:noWrap/>
            <w:vAlign w:val="center"/>
            <w:hideMark/>
          </w:tcPr>
          <w:p w14:paraId="20054C5C"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021-58586972</w:t>
            </w:r>
          </w:p>
        </w:tc>
      </w:tr>
      <w:tr w:rsidR="007271AD" w:rsidRPr="007271AD" w14:paraId="542F89F2" w14:textId="77777777" w:rsidTr="0024037D">
        <w:trPr>
          <w:trHeight w:val="330"/>
        </w:trPr>
        <w:tc>
          <w:tcPr>
            <w:tcW w:w="2263" w:type="dxa"/>
            <w:vAlign w:val="center"/>
            <w:hideMark/>
          </w:tcPr>
          <w:p w14:paraId="238680B6"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唐镇支行</w:t>
            </w:r>
          </w:p>
        </w:tc>
        <w:tc>
          <w:tcPr>
            <w:tcW w:w="3509" w:type="dxa"/>
            <w:noWrap/>
            <w:vAlign w:val="center"/>
            <w:hideMark/>
          </w:tcPr>
          <w:p w14:paraId="7A048F05"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唐镇唐安路828-838号</w:t>
            </w:r>
          </w:p>
        </w:tc>
        <w:tc>
          <w:tcPr>
            <w:tcW w:w="2127" w:type="dxa"/>
            <w:noWrap/>
            <w:vAlign w:val="center"/>
            <w:hideMark/>
          </w:tcPr>
          <w:p w14:paraId="1BEFA8E8"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021-68793135</w:t>
            </w:r>
          </w:p>
        </w:tc>
      </w:tr>
      <w:tr w:rsidR="007271AD" w:rsidRPr="007271AD" w14:paraId="06351445" w14:textId="77777777" w:rsidTr="0024037D">
        <w:trPr>
          <w:trHeight w:val="330"/>
        </w:trPr>
        <w:tc>
          <w:tcPr>
            <w:tcW w:w="2263" w:type="dxa"/>
            <w:vAlign w:val="center"/>
            <w:hideMark/>
          </w:tcPr>
          <w:p w14:paraId="3ECBF58F" w14:textId="77777777" w:rsidR="007271AD" w:rsidRPr="007271AD" w:rsidRDefault="007271AD" w:rsidP="007271AD">
            <w:pPr>
              <w:jc w:val="center"/>
              <w:rPr>
                <w:rFonts w:ascii="等线" w:eastAsia="等线" w:hAnsi="等线"/>
                <w:szCs w:val="22"/>
              </w:rPr>
            </w:pPr>
            <w:r w:rsidRPr="007271AD">
              <w:rPr>
                <w:rFonts w:ascii="等线" w:eastAsia="等线" w:hAnsi="等线" w:hint="eastAsia"/>
                <w:szCs w:val="22"/>
              </w:rPr>
              <w:t>曹路支行</w:t>
            </w:r>
          </w:p>
        </w:tc>
        <w:tc>
          <w:tcPr>
            <w:tcW w:w="3509" w:type="dxa"/>
            <w:noWrap/>
            <w:vAlign w:val="center"/>
            <w:hideMark/>
          </w:tcPr>
          <w:p w14:paraId="31985753"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上川路1685号</w:t>
            </w:r>
          </w:p>
        </w:tc>
        <w:tc>
          <w:tcPr>
            <w:tcW w:w="2127" w:type="dxa"/>
            <w:noWrap/>
            <w:vAlign w:val="center"/>
            <w:hideMark/>
          </w:tcPr>
          <w:p w14:paraId="3C5AE5F7"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021-58632617</w:t>
            </w:r>
          </w:p>
        </w:tc>
      </w:tr>
      <w:tr w:rsidR="007271AD" w:rsidRPr="007271AD" w14:paraId="4D81E1F0" w14:textId="77777777" w:rsidTr="0024037D">
        <w:trPr>
          <w:trHeight w:val="330"/>
        </w:trPr>
        <w:tc>
          <w:tcPr>
            <w:tcW w:w="2263" w:type="dxa"/>
            <w:vAlign w:val="center"/>
            <w:hideMark/>
          </w:tcPr>
          <w:p w14:paraId="3D573EE2" w14:textId="77777777" w:rsidR="007271AD" w:rsidRPr="007271AD" w:rsidRDefault="007271AD" w:rsidP="007271AD">
            <w:pPr>
              <w:jc w:val="center"/>
              <w:rPr>
                <w:rFonts w:ascii="等线" w:eastAsia="等线" w:hAnsi="等线"/>
                <w:szCs w:val="22"/>
              </w:rPr>
            </w:pPr>
            <w:proofErr w:type="gramStart"/>
            <w:r w:rsidRPr="007271AD">
              <w:rPr>
                <w:rFonts w:ascii="等线" w:eastAsia="等线" w:hAnsi="等线" w:hint="eastAsia"/>
                <w:szCs w:val="22"/>
              </w:rPr>
              <w:t>北艾路支行</w:t>
            </w:r>
            <w:proofErr w:type="gramEnd"/>
          </w:p>
        </w:tc>
        <w:tc>
          <w:tcPr>
            <w:tcW w:w="3509" w:type="dxa"/>
            <w:noWrap/>
            <w:vAlign w:val="center"/>
            <w:hideMark/>
          </w:tcPr>
          <w:p w14:paraId="57143732" w14:textId="77777777" w:rsidR="007271AD" w:rsidRPr="007271AD" w:rsidRDefault="007271AD" w:rsidP="007271AD">
            <w:pPr>
              <w:rPr>
                <w:rFonts w:ascii="等线" w:eastAsia="等线" w:hAnsi="等线"/>
                <w:szCs w:val="22"/>
              </w:rPr>
            </w:pPr>
            <w:proofErr w:type="gramStart"/>
            <w:r w:rsidRPr="007271AD">
              <w:rPr>
                <w:rFonts w:ascii="等线" w:eastAsia="等线" w:hAnsi="等线" w:hint="eastAsia"/>
                <w:szCs w:val="22"/>
              </w:rPr>
              <w:t>北艾路918号</w:t>
            </w:r>
            <w:proofErr w:type="gramEnd"/>
          </w:p>
        </w:tc>
        <w:tc>
          <w:tcPr>
            <w:tcW w:w="2127" w:type="dxa"/>
            <w:noWrap/>
            <w:vAlign w:val="center"/>
            <w:hideMark/>
          </w:tcPr>
          <w:p w14:paraId="3D9663DD"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021-50428735</w:t>
            </w:r>
          </w:p>
        </w:tc>
      </w:tr>
      <w:tr w:rsidR="007271AD" w:rsidRPr="007271AD" w14:paraId="140A56E2" w14:textId="77777777" w:rsidTr="0024037D">
        <w:trPr>
          <w:trHeight w:val="330"/>
        </w:trPr>
        <w:tc>
          <w:tcPr>
            <w:tcW w:w="2263" w:type="dxa"/>
            <w:vAlign w:val="center"/>
            <w:hideMark/>
          </w:tcPr>
          <w:p w14:paraId="0AC58710" w14:textId="6530C1C1" w:rsidR="007271AD" w:rsidRPr="007271AD" w:rsidRDefault="00A07927" w:rsidP="007271AD">
            <w:pPr>
              <w:jc w:val="center"/>
              <w:rPr>
                <w:rFonts w:ascii="等线" w:eastAsia="等线" w:hAnsi="等线"/>
                <w:szCs w:val="22"/>
              </w:rPr>
            </w:pPr>
            <w:r>
              <w:rPr>
                <w:rFonts w:ascii="等线" w:eastAsia="等线" w:hAnsi="等线" w:hint="eastAsia"/>
                <w:szCs w:val="22"/>
              </w:rPr>
              <w:t>自贸区分行</w:t>
            </w:r>
            <w:bookmarkStart w:id="0" w:name="_GoBack"/>
            <w:bookmarkEnd w:id="0"/>
          </w:p>
        </w:tc>
        <w:tc>
          <w:tcPr>
            <w:tcW w:w="3509" w:type="dxa"/>
            <w:noWrap/>
            <w:vAlign w:val="center"/>
            <w:hideMark/>
          </w:tcPr>
          <w:p w14:paraId="56DB203E" w14:textId="1F3C60E6" w:rsidR="007271AD" w:rsidRPr="007271AD" w:rsidRDefault="007271AD" w:rsidP="007271AD">
            <w:pPr>
              <w:rPr>
                <w:rFonts w:ascii="等线" w:eastAsia="等线" w:hAnsi="等线"/>
                <w:szCs w:val="22"/>
              </w:rPr>
            </w:pPr>
            <w:proofErr w:type="gramStart"/>
            <w:r w:rsidRPr="007271AD">
              <w:rPr>
                <w:rFonts w:ascii="等线" w:eastAsia="等线" w:hAnsi="等线" w:hint="eastAsia"/>
                <w:szCs w:val="22"/>
              </w:rPr>
              <w:t>加枫路</w:t>
            </w:r>
            <w:proofErr w:type="gramEnd"/>
            <w:r w:rsidRPr="007271AD">
              <w:rPr>
                <w:rFonts w:ascii="等线" w:eastAsia="等线" w:hAnsi="等线" w:hint="eastAsia"/>
                <w:szCs w:val="22"/>
              </w:rPr>
              <w:t>17号</w:t>
            </w:r>
          </w:p>
        </w:tc>
        <w:tc>
          <w:tcPr>
            <w:tcW w:w="2127" w:type="dxa"/>
            <w:noWrap/>
            <w:vAlign w:val="center"/>
            <w:hideMark/>
          </w:tcPr>
          <w:p w14:paraId="2F70C38A" w14:textId="77777777" w:rsidR="007271AD" w:rsidRPr="007271AD" w:rsidRDefault="007271AD" w:rsidP="007271AD">
            <w:pPr>
              <w:rPr>
                <w:rFonts w:ascii="等线" w:eastAsia="等线" w:hAnsi="等线"/>
                <w:szCs w:val="22"/>
              </w:rPr>
            </w:pPr>
            <w:r w:rsidRPr="007271AD">
              <w:rPr>
                <w:rFonts w:ascii="等线" w:eastAsia="等线" w:hAnsi="等线" w:hint="eastAsia"/>
                <w:szCs w:val="22"/>
              </w:rPr>
              <w:t>021-50367012</w:t>
            </w:r>
          </w:p>
        </w:tc>
      </w:tr>
    </w:tbl>
    <w:p w14:paraId="60AAA3CE" w14:textId="77777777" w:rsidR="003939FD" w:rsidRPr="007271AD" w:rsidRDefault="003939FD" w:rsidP="003939FD">
      <w:pPr>
        <w:spacing w:line="560" w:lineRule="exact"/>
        <w:rPr>
          <w:rFonts w:ascii="等线" w:eastAsia="等线" w:hAnsi="等线"/>
          <w:szCs w:val="21"/>
        </w:rPr>
      </w:pPr>
    </w:p>
    <w:sectPr w:rsidR="003939FD" w:rsidRPr="007271AD" w:rsidSect="00C93EC6">
      <w:headerReference w:type="default" r:id="rId7"/>
      <w:footerReference w:type="default" r:id="rId8"/>
      <w:pgSz w:w="11906" w:h="16838"/>
      <w:pgMar w:top="1440" w:right="1800" w:bottom="1440" w:left="1800" w:header="680"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3120E" w14:textId="77777777" w:rsidR="00A36E2B" w:rsidRDefault="00A36E2B" w:rsidP="00131915">
      <w:r>
        <w:separator/>
      </w:r>
    </w:p>
  </w:endnote>
  <w:endnote w:type="continuationSeparator" w:id="0">
    <w:p w14:paraId="03371519" w14:textId="77777777" w:rsidR="00A36E2B" w:rsidRDefault="00A36E2B" w:rsidP="0013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彩虹小标宋">
    <w:altName w:val="微软雅黑"/>
    <w:panose1 w:val="03000509000000000000"/>
    <w:charset w:val="86"/>
    <w:family w:val="script"/>
    <w:pitch w:val="fixed"/>
    <w:sig w:usb0="00000001" w:usb1="080E0000" w:usb2="00000010" w:usb3="00000000" w:csb0="00040000" w:csb1="00000000"/>
  </w:font>
  <w:font w:name="彩虹粗仿宋">
    <w:altName w:val="微软雅黑"/>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703835"/>
      <w:docPartObj>
        <w:docPartGallery w:val="Page Numbers (Bottom of Page)"/>
        <w:docPartUnique/>
      </w:docPartObj>
    </w:sdtPr>
    <w:sdtEndPr/>
    <w:sdtContent>
      <w:p w14:paraId="52966BBB" w14:textId="6285C0C8" w:rsidR="00C93EC6" w:rsidRDefault="00595422">
        <w:pPr>
          <w:pStyle w:val="a5"/>
          <w:jc w:val="center"/>
        </w:pPr>
        <w:r>
          <w:fldChar w:fldCharType="begin"/>
        </w:r>
        <w:r>
          <w:instrText>PAGE   \* MERGEFORMAT</w:instrText>
        </w:r>
        <w:r>
          <w:fldChar w:fldCharType="separate"/>
        </w:r>
        <w:r w:rsidR="00A07927" w:rsidRPr="00A07927">
          <w:rPr>
            <w:noProof/>
            <w:lang w:val="zh-CN"/>
          </w:rPr>
          <w:t>3</w:t>
        </w:r>
        <w:r>
          <w:fldChar w:fldCharType="end"/>
        </w:r>
      </w:p>
    </w:sdtContent>
  </w:sdt>
  <w:p w14:paraId="6FAFB58E" w14:textId="77777777" w:rsidR="00C93EC6" w:rsidRDefault="00A36E2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384CB" w14:textId="77777777" w:rsidR="00A36E2B" w:rsidRDefault="00A36E2B" w:rsidP="00131915">
      <w:r>
        <w:separator/>
      </w:r>
    </w:p>
  </w:footnote>
  <w:footnote w:type="continuationSeparator" w:id="0">
    <w:p w14:paraId="55B22897" w14:textId="77777777" w:rsidR="00A36E2B" w:rsidRDefault="00A36E2B" w:rsidP="001319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9F75B" w14:textId="77777777" w:rsidR="00221CDB" w:rsidRDefault="00595422" w:rsidP="00221CDB">
    <w:r>
      <w:rPr>
        <w:noProof/>
      </w:rPr>
      <w:drawing>
        <wp:inline distT="0" distB="0" distL="0" distR="0" wp14:anchorId="4130FC66" wp14:editId="0F4FA801">
          <wp:extent cx="5267325" cy="390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537"/>
    <w:multiLevelType w:val="hybridMultilevel"/>
    <w:tmpl w:val="D44C1066"/>
    <w:lvl w:ilvl="0" w:tplc="51F8FB5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A627736"/>
    <w:multiLevelType w:val="hybridMultilevel"/>
    <w:tmpl w:val="C73E5056"/>
    <w:lvl w:ilvl="0" w:tplc="71E4C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DE49F1"/>
    <w:multiLevelType w:val="hybridMultilevel"/>
    <w:tmpl w:val="D32E18BA"/>
    <w:lvl w:ilvl="0" w:tplc="01E29BCE">
      <w:start w:val="1"/>
      <w:numFmt w:val="decimal"/>
      <w:lvlText w:val="%1."/>
      <w:lvlJc w:val="left"/>
      <w:pPr>
        <w:ind w:left="150" w:hanging="1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A8"/>
    <w:rsid w:val="00004B77"/>
    <w:rsid w:val="00025096"/>
    <w:rsid w:val="00060814"/>
    <w:rsid w:val="00072DA2"/>
    <w:rsid w:val="00076513"/>
    <w:rsid w:val="000D7086"/>
    <w:rsid w:val="000E0861"/>
    <w:rsid w:val="000E3457"/>
    <w:rsid w:val="00126B73"/>
    <w:rsid w:val="00131915"/>
    <w:rsid w:val="00134DCF"/>
    <w:rsid w:val="00171BE9"/>
    <w:rsid w:val="00176AAC"/>
    <w:rsid w:val="001D0F1E"/>
    <w:rsid w:val="0021148A"/>
    <w:rsid w:val="0022180E"/>
    <w:rsid w:val="0024037D"/>
    <w:rsid w:val="00265CFA"/>
    <w:rsid w:val="002A1254"/>
    <w:rsid w:val="002A5986"/>
    <w:rsid w:val="002D23A8"/>
    <w:rsid w:val="002F13BB"/>
    <w:rsid w:val="00311614"/>
    <w:rsid w:val="00345A81"/>
    <w:rsid w:val="00360742"/>
    <w:rsid w:val="00387747"/>
    <w:rsid w:val="003939FD"/>
    <w:rsid w:val="00406C26"/>
    <w:rsid w:val="00414DFA"/>
    <w:rsid w:val="004213A9"/>
    <w:rsid w:val="00424BDD"/>
    <w:rsid w:val="0046162C"/>
    <w:rsid w:val="004B2E39"/>
    <w:rsid w:val="004C5EFA"/>
    <w:rsid w:val="00501D71"/>
    <w:rsid w:val="00511863"/>
    <w:rsid w:val="005247F7"/>
    <w:rsid w:val="00590DEE"/>
    <w:rsid w:val="00595422"/>
    <w:rsid w:val="00606309"/>
    <w:rsid w:val="006079E8"/>
    <w:rsid w:val="0066109D"/>
    <w:rsid w:val="006706EE"/>
    <w:rsid w:val="00695161"/>
    <w:rsid w:val="006C1D35"/>
    <w:rsid w:val="006C3E31"/>
    <w:rsid w:val="006C50A9"/>
    <w:rsid w:val="006D78A7"/>
    <w:rsid w:val="0070063C"/>
    <w:rsid w:val="007271AD"/>
    <w:rsid w:val="007348C8"/>
    <w:rsid w:val="007444E1"/>
    <w:rsid w:val="007744C0"/>
    <w:rsid w:val="007A2717"/>
    <w:rsid w:val="007A28DC"/>
    <w:rsid w:val="007E63DC"/>
    <w:rsid w:val="0086416F"/>
    <w:rsid w:val="00892CA6"/>
    <w:rsid w:val="008D0DD9"/>
    <w:rsid w:val="008D5E31"/>
    <w:rsid w:val="008E4471"/>
    <w:rsid w:val="008E4E23"/>
    <w:rsid w:val="00941F6C"/>
    <w:rsid w:val="00972C1B"/>
    <w:rsid w:val="009916DC"/>
    <w:rsid w:val="0099294A"/>
    <w:rsid w:val="009A4D85"/>
    <w:rsid w:val="009D198B"/>
    <w:rsid w:val="009F2193"/>
    <w:rsid w:val="00A07927"/>
    <w:rsid w:val="00A36E2B"/>
    <w:rsid w:val="00A56D89"/>
    <w:rsid w:val="00A828E3"/>
    <w:rsid w:val="00A85BCF"/>
    <w:rsid w:val="00AD6138"/>
    <w:rsid w:val="00B0471C"/>
    <w:rsid w:val="00B543F9"/>
    <w:rsid w:val="00B941F2"/>
    <w:rsid w:val="00BB45EB"/>
    <w:rsid w:val="00BC07F1"/>
    <w:rsid w:val="00BD724B"/>
    <w:rsid w:val="00BE4026"/>
    <w:rsid w:val="00BE537D"/>
    <w:rsid w:val="00C01FF6"/>
    <w:rsid w:val="00C26D67"/>
    <w:rsid w:val="00C3714E"/>
    <w:rsid w:val="00C4433A"/>
    <w:rsid w:val="00C45FDF"/>
    <w:rsid w:val="00C621B9"/>
    <w:rsid w:val="00C818A0"/>
    <w:rsid w:val="00C91E21"/>
    <w:rsid w:val="00CC30DD"/>
    <w:rsid w:val="00CD6CF0"/>
    <w:rsid w:val="00D020EC"/>
    <w:rsid w:val="00D02C93"/>
    <w:rsid w:val="00D164E3"/>
    <w:rsid w:val="00D37908"/>
    <w:rsid w:val="00D729F4"/>
    <w:rsid w:val="00D75EA2"/>
    <w:rsid w:val="00DB77AB"/>
    <w:rsid w:val="00DD61BE"/>
    <w:rsid w:val="00DE4EDC"/>
    <w:rsid w:val="00E15221"/>
    <w:rsid w:val="00E633D6"/>
    <w:rsid w:val="00ED20F1"/>
    <w:rsid w:val="00F04699"/>
    <w:rsid w:val="00F70C26"/>
    <w:rsid w:val="00F91084"/>
    <w:rsid w:val="00F9241C"/>
    <w:rsid w:val="00FC3A18"/>
    <w:rsid w:val="00FD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E1BD"/>
  <w15:docId w15:val="{04BB7114-B59D-48BE-A234-3A046CF9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9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9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31915"/>
    <w:rPr>
      <w:sz w:val="18"/>
      <w:szCs w:val="18"/>
    </w:rPr>
  </w:style>
  <w:style w:type="paragraph" w:styleId="a5">
    <w:name w:val="footer"/>
    <w:basedOn w:val="a"/>
    <w:link w:val="a6"/>
    <w:uiPriority w:val="99"/>
    <w:unhideWhenUsed/>
    <w:rsid w:val="001319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31915"/>
    <w:rPr>
      <w:sz w:val="18"/>
      <w:szCs w:val="18"/>
    </w:rPr>
  </w:style>
  <w:style w:type="paragraph" w:styleId="a7">
    <w:name w:val="Balloon Text"/>
    <w:basedOn w:val="a"/>
    <w:link w:val="a8"/>
    <w:uiPriority w:val="99"/>
    <w:semiHidden/>
    <w:unhideWhenUsed/>
    <w:rsid w:val="00131915"/>
    <w:rPr>
      <w:sz w:val="18"/>
      <w:szCs w:val="18"/>
    </w:rPr>
  </w:style>
  <w:style w:type="character" w:customStyle="1" w:styleId="a8">
    <w:name w:val="批注框文本 字符"/>
    <w:basedOn w:val="a0"/>
    <w:link w:val="a7"/>
    <w:uiPriority w:val="99"/>
    <w:semiHidden/>
    <w:rsid w:val="00131915"/>
    <w:rPr>
      <w:rFonts w:ascii="Times New Roman" w:eastAsia="宋体" w:hAnsi="Times New Roman" w:cs="Times New Roman"/>
      <w:sz w:val="18"/>
      <w:szCs w:val="18"/>
    </w:rPr>
  </w:style>
  <w:style w:type="paragraph" w:styleId="a9">
    <w:name w:val="List Paragraph"/>
    <w:basedOn w:val="a"/>
    <w:uiPriority w:val="34"/>
    <w:qFormat/>
    <w:rsid w:val="00060814"/>
    <w:pPr>
      <w:ind w:firstLineChars="200" w:firstLine="420"/>
    </w:pPr>
  </w:style>
  <w:style w:type="table" w:styleId="aa">
    <w:name w:val="Table Grid"/>
    <w:basedOn w:val="a1"/>
    <w:uiPriority w:val="59"/>
    <w:rsid w:val="00CD6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a"/>
    <w:uiPriority w:val="39"/>
    <w:rsid w:val="00727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a"/>
    <w:uiPriority w:val="39"/>
    <w:rsid w:val="00727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6325">
      <w:bodyDiv w:val="1"/>
      <w:marLeft w:val="0"/>
      <w:marRight w:val="0"/>
      <w:marTop w:val="0"/>
      <w:marBottom w:val="0"/>
      <w:divBdr>
        <w:top w:val="none" w:sz="0" w:space="0" w:color="auto"/>
        <w:left w:val="none" w:sz="0" w:space="0" w:color="auto"/>
        <w:bottom w:val="none" w:sz="0" w:space="0" w:color="auto"/>
        <w:right w:val="none" w:sz="0" w:space="0" w:color="auto"/>
      </w:divBdr>
      <w:divsChild>
        <w:div w:id="1301115448">
          <w:marLeft w:val="0"/>
          <w:marRight w:val="0"/>
          <w:marTop w:val="0"/>
          <w:marBottom w:val="0"/>
          <w:divBdr>
            <w:top w:val="none" w:sz="0" w:space="0" w:color="auto"/>
            <w:left w:val="none" w:sz="0" w:space="0" w:color="auto"/>
            <w:bottom w:val="none" w:sz="0" w:space="0" w:color="auto"/>
            <w:right w:val="none" w:sz="0" w:space="0" w:color="auto"/>
          </w:divBdr>
        </w:div>
        <w:div w:id="1986280037">
          <w:marLeft w:val="0"/>
          <w:marRight w:val="0"/>
          <w:marTop w:val="0"/>
          <w:marBottom w:val="0"/>
          <w:divBdr>
            <w:top w:val="none" w:sz="0" w:space="0" w:color="auto"/>
            <w:left w:val="none" w:sz="0" w:space="0" w:color="auto"/>
            <w:bottom w:val="none" w:sz="0" w:space="0" w:color="auto"/>
            <w:right w:val="none" w:sz="0" w:space="0" w:color="auto"/>
          </w:divBdr>
        </w:div>
        <w:div w:id="1013727326">
          <w:marLeft w:val="0"/>
          <w:marRight w:val="0"/>
          <w:marTop w:val="0"/>
          <w:marBottom w:val="0"/>
          <w:divBdr>
            <w:top w:val="none" w:sz="0" w:space="0" w:color="auto"/>
            <w:left w:val="none" w:sz="0" w:space="0" w:color="auto"/>
            <w:bottom w:val="none" w:sz="0" w:space="0" w:color="auto"/>
            <w:right w:val="none" w:sz="0" w:space="0" w:color="auto"/>
          </w:divBdr>
        </w:div>
      </w:divsChild>
    </w:div>
    <w:div w:id="561403373">
      <w:bodyDiv w:val="1"/>
      <w:marLeft w:val="0"/>
      <w:marRight w:val="0"/>
      <w:marTop w:val="0"/>
      <w:marBottom w:val="0"/>
      <w:divBdr>
        <w:top w:val="none" w:sz="0" w:space="0" w:color="auto"/>
        <w:left w:val="none" w:sz="0" w:space="0" w:color="auto"/>
        <w:bottom w:val="none" w:sz="0" w:space="0" w:color="auto"/>
        <w:right w:val="none" w:sz="0" w:space="0" w:color="auto"/>
      </w:divBdr>
      <w:divsChild>
        <w:div w:id="2014910893">
          <w:marLeft w:val="0"/>
          <w:marRight w:val="0"/>
          <w:marTop w:val="0"/>
          <w:marBottom w:val="0"/>
          <w:divBdr>
            <w:top w:val="none" w:sz="0" w:space="0" w:color="auto"/>
            <w:left w:val="none" w:sz="0" w:space="0" w:color="auto"/>
            <w:bottom w:val="none" w:sz="0" w:space="0" w:color="auto"/>
            <w:right w:val="none" w:sz="0" w:space="0" w:color="auto"/>
          </w:divBdr>
        </w:div>
        <w:div w:id="437985792">
          <w:marLeft w:val="0"/>
          <w:marRight w:val="0"/>
          <w:marTop w:val="0"/>
          <w:marBottom w:val="0"/>
          <w:divBdr>
            <w:top w:val="none" w:sz="0" w:space="0" w:color="auto"/>
            <w:left w:val="none" w:sz="0" w:space="0" w:color="auto"/>
            <w:bottom w:val="none" w:sz="0" w:space="0" w:color="auto"/>
            <w:right w:val="none" w:sz="0" w:space="0" w:color="auto"/>
          </w:divBdr>
        </w:div>
        <w:div w:id="1666592035">
          <w:marLeft w:val="0"/>
          <w:marRight w:val="0"/>
          <w:marTop w:val="0"/>
          <w:marBottom w:val="0"/>
          <w:divBdr>
            <w:top w:val="none" w:sz="0" w:space="0" w:color="auto"/>
            <w:left w:val="none" w:sz="0" w:space="0" w:color="auto"/>
            <w:bottom w:val="none" w:sz="0" w:space="0" w:color="auto"/>
            <w:right w:val="none" w:sz="0" w:space="0" w:color="auto"/>
          </w:divBdr>
        </w:div>
        <w:div w:id="522977581">
          <w:marLeft w:val="0"/>
          <w:marRight w:val="0"/>
          <w:marTop w:val="0"/>
          <w:marBottom w:val="0"/>
          <w:divBdr>
            <w:top w:val="none" w:sz="0" w:space="0" w:color="auto"/>
            <w:left w:val="none" w:sz="0" w:space="0" w:color="auto"/>
            <w:bottom w:val="none" w:sz="0" w:space="0" w:color="auto"/>
            <w:right w:val="none" w:sz="0" w:space="0" w:color="auto"/>
          </w:divBdr>
        </w:div>
      </w:divsChild>
    </w:div>
    <w:div w:id="708334125">
      <w:bodyDiv w:val="1"/>
      <w:marLeft w:val="0"/>
      <w:marRight w:val="0"/>
      <w:marTop w:val="0"/>
      <w:marBottom w:val="0"/>
      <w:divBdr>
        <w:top w:val="none" w:sz="0" w:space="0" w:color="auto"/>
        <w:left w:val="none" w:sz="0" w:space="0" w:color="auto"/>
        <w:bottom w:val="none" w:sz="0" w:space="0" w:color="auto"/>
        <w:right w:val="none" w:sz="0" w:space="0" w:color="auto"/>
      </w:divBdr>
      <w:divsChild>
        <w:div w:id="1020858435">
          <w:marLeft w:val="0"/>
          <w:marRight w:val="0"/>
          <w:marTop w:val="0"/>
          <w:marBottom w:val="0"/>
          <w:divBdr>
            <w:top w:val="none" w:sz="0" w:space="0" w:color="auto"/>
            <w:left w:val="none" w:sz="0" w:space="0" w:color="auto"/>
            <w:bottom w:val="none" w:sz="0" w:space="0" w:color="auto"/>
            <w:right w:val="none" w:sz="0" w:space="0" w:color="auto"/>
          </w:divBdr>
        </w:div>
        <w:div w:id="1602183377">
          <w:marLeft w:val="0"/>
          <w:marRight w:val="0"/>
          <w:marTop w:val="0"/>
          <w:marBottom w:val="0"/>
          <w:divBdr>
            <w:top w:val="none" w:sz="0" w:space="0" w:color="auto"/>
            <w:left w:val="none" w:sz="0" w:space="0" w:color="auto"/>
            <w:bottom w:val="none" w:sz="0" w:space="0" w:color="auto"/>
            <w:right w:val="none" w:sz="0" w:space="0" w:color="auto"/>
          </w:divBdr>
        </w:div>
        <w:div w:id="1567376524">
          <w:marLeft w:val="0"/>
          <w:marRight w:val="0"/>
          <w:marTop w:val="0"/>
          <w:marBottom w:val="0"/>
          <w:divBdr>
            <w:top w:val="none" w:sz="0" w:space="0" w:color="auto"/>
            <w:left w:val="none" w:sz="0" w:space="0" w:color="auto"/>
            <w:bottom w:val="none" w:sz="0" w:space="0" w:color="auto"/>
            <w:right w:val="none" w:sz="0" w:space="0" w:color="auto"/>
          </w:divBdr>
        </w:div>
        <w:div w:id="1211840679">
          <w:marLeft w:val="0"/>
          <w:marRight w:val="0"/>
          <w:marTop w:val="0"/>
          <w:marBottom w:val="0"/>
          <w:divBdr>
            <w:top w:val="none" w:sz="0" w:space="0" w:color="auto"/>
            <w:left w:val="none" w:sz="0" w:space="0" w:color="auto"/>
            <w:bottom w:val="none" w:sz="0" w:space="0" w:color="auto"/>
            <w:right w:val="none" w:sz="0" w:space="0" w:color="auto"/>
          </w:divBdr>
        </w:div>
        <w:div w:id="12733586">
          <w:marLeft w:val="0"/>
          <w:marRight w:val="0"/>
          <w:marTop w:val="0"/>
          <w:marBottom w:val="0"/>
          <w:divBdr>
            <w:top w:val="none" w:sz="0" w:space="0" w:color="auto"/>
            <w:left w:val="none" w:sz="0" w:space="0" w:color="auto"/>
            <w:bottom w:val="none" w:sz="0" w:space="0" w:color="auto"/>
            <w:right w:val="none" w:sz="0" w:space="0" w:color="auto"/>
          </w:divBdr>
        </w:div>
      </w:divsChild>
    </w:div>
    <w:div w:id="920870837">
      <w:bodyDiv w:val="1"/>
      <w:marLeft w:val="0"/>
      <w:marRight w:val="0"/>
      <w:marTop w:val="0"/>
      <w:marBottom w:val="0"/>
      <w:divBdr>
        <w:top w:val="none" w:sz="0" w:space="0" w:color="auto"/>
        <w:left w:val="none" w:sz="0" w:space="0" w:color="auto"/>
        <w:bottom w:val="none" w:sz="0" w:space="0" w:color="auto"/>
        <w:right w:val="none" w:sz="0" w:space="0" w:color="auto"/>
      </w:divBdr>
      <w:divsChild>
        <w:div w:id="40256206">
          <w:marLeft w:val="0"/>
          <w:marRight w:val="0"/>
          <w:marTop w:val="0"/>
          <w:marBottom w:val="0"/>
          <w:divBdr>
            <w:top w:val="none" w:sz="0" w:space="0" w:color="auto"/>
            <w:left w:val="none" w:sz="0" w:space="0" w:color="auto"/>
            <w:bottom w:val="none" w:sz="0" w:space="0" w:color="auto"/>
            <w:right w:val="none" w:sz="0" w:space="0" w:color="auto"/>
          </w:divBdr>
        </w:div>
        <w:div w:id="66003245">
          <w:marLeft w:val="0"/>
          <w:marRight w:val="0"/>
          <w:marTop w:val="0"/>
          <w:marBottom w:val="0"/>
          <w:divBdr>
            <w:top w:val="none" w:sz="0" w:space="0" w:color="auto"/>
            <w:left w:val="none" w:sz="0" w:space="0" w:color="auto"/>
            <w:bottom w:val="none" w:sz="0" w:space="0" w:color="auto"/>
            <w:right w:val="none" w:sz="0" w:space="0" w:color="auto"/>
          </w:divBdr>
        </w:div>
        <w:div w:id="1256868560">
          <w:marLeft w:val="0"/>
          <w:marRight w:val="0"/>
          <w:marTop w:val="0"/>
          <w:marBottom w:val="0"/>
          <w:divBdr>
            <w:top w:val="none" w:sz="0" w:space="0" w:color="auto"/>
            <w:left w:val="none" w:sz="0" w:space="0" w:color="auto"/>
            <w:bottom w:val="none" w:sz="0" w:space="0" w:color="auto"/>
            <w:right w:val="none" w:sz="0" w:space="0" w:color="auto"/>
          </w:divBdr>
        </w:div>
        <w:div w:id="636765700">
          <w:marLeft w:val="0"/>
          <w:marRight w:val="0"/>
          <w:marTop w:val="0"/>
          <w:marBottom w:val="0"/>
          <w:divBdr>
            <w:top w:val="none" w:sz="0" w:space="0" w:color="auto"/>
            <w:left w:val="none" w:sz="0" w:space="0" w:color="auto"/>
            <w:bottom w:val="none" w:sz="0" w:space="0" w:color="auto"/>
            <w:right w:val="none" w:sz="0" w:space="0" w:color="auto"/>
          </w:divBdr>
        </w:div>
      </w:divsChild>
    </w:div>
    <w:div w:id="1047725014">
      <w:bodyDiv w:val="1"/>
      <w:marLeft w:val="0"/>
      <w:marRight w:val="0"/>
      <w:marTop w:val="0"/>
      <w:marBottom w:val="0"/>
      <w:divBdr>
        <w:top w:val="none" w:sz="0" w:space="0" w:color="auto"/>
        <w:left w:val="none" w:sz="0" w:space="0" w:color="auto"/>
        <w:bottom w:val="none" w:sz="0" w:space="0" w:color="auto"/>
        <w:right w:val="none" w:sz="0" w:space="0" w:color="auto"/>
      </w:divBdr>
    </w:div>
    <w:div w:id="1172647453">
      <w:bodyDiv w:val="1"/>
      <w:marLeft w:val="0"/>
      <w:marRight w:val="0"/>
      <w:marTop w:val="0"/>
      <w:marBottom w:val="0"/>
      <w:divBdr>
        <w:top w:val="none" w:sz="0" w:space="0" w:color="auto"/>
        <w:left w:val="none" w:sz="0" w:space="0" w:color="auto"/>
        <w:bottom w:val="none" w:sz="0" w:space="0" w:color="auto"/>
        <w:right w:val="none" w:sz="0" w:space="0" w:color="auto"/>
      </w:divBdr>
      <w:divsChild>
        <w:div w:id="698554056">
          <w:marLeft w:val="0"/>
          <w:marRight w:val="0"/>
          <w:marTop w:val="0"/>
          <w:marBottom w:val="0"/>
          <w:divBdr>
            <w:top w:val="none" w:sz="0" w:space="0" w:color="auto"/>
            <w:left w:val="none" w:sz="0" w:space="0" w:color="auto"/>
            <w:bottom w:val="none" w:sz="0" w:space="0" w:color="auto"/>
            <w:right w:val="none" w:sz="0" w:space="0" w:color="auto"/>
          </w:divBdr>
        </w:div>
        <w:div w:id="236214157">
          <w:marLeft w:val="0"/>
          <w:marRight w:val="0"/>
          <w:marTop w:val="0"/>
          <w:marBottom w:val="0"/>
          <w:divBdr>
            <w:top w:val="none" w:sz="0" w:space="0" w:color="auto"/>
            <w:left w:val="none" w:sz="0" w:space="0" w:color="auto"/>
            <w:bottom w:val="none" w:sz="0" w:space="0" w:color="auto"/>
            <w:right w:val="none" w:sz="0" w:space="0" w:color="auto"/>
          </w:divBdr>
        </w:div>
        <w:div w:id="1816338573">
          <w:marLeft w:val="0"/>
          <w:marRight w:val="0"/>
          <w:marTop w:val="0"/>
          <w:marBottom w:val="0"/>
          <w:divBdr>
            <w:top w:val="none" w:sz="0" w:space="0" w:color="auto"/>
            <w:left w:val="none" w:sz="0" w:space="0" w:color="auto"/>
            <w:bottom w:val="none" w:sz="0" w:space="0" w:color="auto"/>
            <w:right w:val="none" w:sz="0" w:space="0" w:color="auto"/>
          </w:divBdr>
        </w:div>
        <w:div w:id="1546991249">
          <w:marLeft w:val="0"/>
          <w:marRight w:val="0"/>
          <w:marTop w:val="0"/>
          <w:marBottom w:val="0"/>
          <w:divBdr>
            <w:top w:val="none" w:sz="0" w:space="0" w:color="auto"/>
            <w:left w:val="none" w:sz="0" w:space="0" w:color="auto"/>
            <w:bottom w:val="none" w:sz="0" w:space="0" w:color="auto"/>
            <w:right w:val="none" w:sz="0" w:space="0" w:color="auto"/>
          </w:divBdr>
        </w:div>
        <w:div w:id="1718553716">
          <w:marLeft w:val="0"/>
          <w:marRight w:val="0"/>
          <w:marTop w:val="0"/>
          <w:marBottom w:val="0"/>
          <w:divBdr>
            <w:top w:val="none" w:sz="0" w:space="0" w:color="auto"/>
            <w:left w:val="none" w:sz="0" w:space="0" w:color="auto"/>
            <w:bottom w:val="none" w:sz="0" w:space="0" w:color="auto"/>
            <w:right w:val="none" w:sz="0" w:space="0" w:color="auto"/>
          </w:divBdr>
        </w:div>
      </w:divsChild>
    </w:div>
    <w:div w:id="1687708191">
      <w:bodyDiv w:val="1"/>
      <w:marLeft w:val="0"/>
      <w:marRight w:val="0"/>
      <w:marTop w:val="0"/>
      <w:marBottom w:val="0"/>
      <w:divBdr>
        <w:top w:val="none" w:sz="0" w:space="0" w:color="auto"/>
        <w:left w:val="none" w:sz="0" w:space="0" w:color="auto"/>
        <w:bottom w:val="none" w:sz="0" w:space="0" w:color="auto"/>
        <w:right w:val="none" w:sz="0" w:space="0" w:color="auto"/>
      </w:divBdr>
    </w:div>
    <w:div w:id="1900553945">
      <w:bodyDiv w:val="1"/>
      <w:marLeft w:val="0"/>
      <w:marRight w:val="0"/>
      <w:marTop w:val="0"/>
      <w:marBottom w:val="0"/>
      <w:divBdr>
        <w:top w:val="none" w:sz="0" w:space="0" w:color="auto"/>
        <w:left w:val="none" w:sz="0" w:space="0" w:color="auto"/>
        <w:bottom w:val="none" w:sz="0" w:space="0" w:color="auto"/>
        <w:right w:val="none" w:sz="0" w:space="0" w:color="auto"/>
      </w:divBdr>
    </w:div>
    <w:div w:id="19924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352</Words>
  <Characters>2011</Characters>
  <Application>Microsoft Office Word</Application>
  <DocSecurity>0</DocSecurity>
  <Lines>16</Lines>
  <Paragraphs>4</Paragraphs>
  <ScaleCrop>false</ScaleCrop>
  <Company>HP Inc.</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陈怀玉</dc:creator>
  <cp:keywords/>
  <dc:description/>
  <cp:lastModifiedBy>金亚晖</cp:lastModifiedBy>
  <cp:revision>4</cp:revision>
  <cp:lastPrinted>2022-01-24T01:38:00Z</cp:lastPrinted>
  <dcterms:created xsi:type="dcterms:W3CDTF">2022-12-16T01:39:00Z</dcterms:created>
  <dcterms:modified xsi:type="dcterms:W3CDTF">2022-12-16T02:46:00Z</dcterms:modified>
</cp:coreProperties>
</file>